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426" w:rsidRPr="006617D0" w:rsidRDefault="00FB0426" w:rsidP="00FB0426">
      <w:pPr>
        <w:jc w:val="center"/>
        <w:rPr>
          <w:b/>
          <w:u w:val="single"/>
        </w:rPr>
      </w:pPr>
      <w:r>
        <w:rPr>
          <w:b/>
          <w:u w:val="single"/>
        </w:rPr>
        <w:t>How to</w:t>
      </w:r>
      <w:r w:rsidRPr="006617D0">
        <w:rPr>
          <w:b/>
          <w:u w:val="single"/>
        </w:rPr>
        <w:t xml:space="preserve"> </w:t>
      </w:r>
      <w:r>
        <w:rPr>
          <w:b/>
          <w:u w:val="single"/>
        </w:rPr>
        <w:t>Import\Back Load</w:t>
      </w:r>
      <w:r w:rsidRPr="006617D0">
        <w:rPr>
          <w:b/>
          <w:u w:val="single"/>
        </w:rPr>
        <w:t xml:space="preserve"> TIMS </w:t>
      </w:r>
      <w:r>
        <w:rPr>
          <w:b/>
          <w:u w:val="single"/>
        </w:rPr>
        <w:t>Bus Assignment Information into</w:t>
      </w:r>
      <w:r w:rsidRPr="006617D0">
        <w:rPr>
          <w:b/>
          <w:u w:val="single"/>
        </w:rPr>
        <w:t xml:space="preserve"> Infinite Campus.</w:t>
      </w:r>
    </w:p>
    <w:p w:rsidR="00500175" w:rsidRDefault="00500175" w:rsidP="00500175">
      <w:pPr>
        <w:pStyle w:val="ListParagraph"/>
        <w:ind w:left="0"/>
      </w:pPr>
      <w:r>
        <w:t xml:space="preserve">Before Beginning the Import\Back Load of TIMS Data into Campus, TIMS Staff will need to </w:t>
      </w:r>
      <w:proofErr w:type="gramStart"/>
      <w:r>
        <w:t>Run</w:t>
      </w:r>
      <w:proofErr w:type="gramEnd"/>
      <w:r>
        <w:t xml:space="preserve"> the TIMS Report and Format the File to meet Campus Import Specifications.  </w:t>
      </w:r>
    </w:p>
    <w:p w:rsidR="00500175" w:rsidRDefault="00500175" w:rsidP="00500175">
      <w:pPr>
        <w:pStyle w:val="ListParagraph"/>
        <w:ind w:left="0"/>
      </w:pPr>
      <w:r>
        <w:t>Please refer to those instructions found at NCBusSafety.Org</w:t>
      </w:r>
    </w:p>
    <w:p w:rsidR="00500175" w:rsidRDefault="00500175" w:rsidP="00500175">
      <w:pPr>
        <w:pStyle w:val="ListParagraph"/>
      </w:pPr>
    </w:p>
    <w:p w:rsidR="00FB0426" w:rsidRDefault="00FB0426" w:rsidP="00FB0426">
      <w:pPr>
        <w:pStyle w:val="ListParagraph"/>
        <w:numPr>
          <w:ilvl w:val="0"/>
          <w:numId w:val="1"/>
        </w:numPr>
      </w:pPr>
      <w:r>
        <w:t xml:space="preserve">Log into Infinite Campus via </w:t>
      </w:r>
      <w:proofErr w:type="spellStart"/>
      <w:r>
        <w:t>NCEdCloud</w:t>
      </w:r>
      <w:proofErr w:type="spellEnd"/>
    </w:p>
    <w:p w:rsidR="00FB0426" w:rsidRDefault="00FB0426" w:rsidP="00FB0426">
      <w:pPr>
        <w:pStyle w:val="ListParagraph"/>
        <w:numPr>
          <w:ilvl w:val="0"/>
          <w:numId w:val="1"/>
        </w:numPr>
      </w:pPr>
      <w:r>
        <w:t xml:space="preserve">From the Main Menu on the Left, Scroll to the Bottom and Choose System Settings </w:t>
      </w:r>
    </w:p>
    <w:p w:rsidR="00FB0426" w:rsidRDefault="00FB0426" w:rsidP="00FB0426">
      <w:pPr>
        <w:pStyle w:val="ListParagraph"/>
        <w:numPr>
          <w:ilvl w:val="0"/>
          <w:numId w:val="1"/>
        </w:numPr>
      </w:pPr>
      <w:r>
        <w:t xml:space="preserve">Then Choose Data </w:t>
      </w:r>
      <w:r>
        <w:t>Import Wizard</w:t>
      </w:r>
      <w:r>
        <w:t xml:space="preserve"> under the Data Utilities Section</w:t>
      </w:r>
    </w:p>
    <w:p w:rsidR="008A5E7B" w:rsidRDefault="00FB0426" w:rsidP="00E07881">
      <w:pPr>
        <w:ind w:firstLine="720"/>
      </w:pPr>
      <w:r>
        <w:rPr>
          <w:noProof/>
        </w:rPr>
        <mc:AlternateContent>
          <mc:Choice Requires="wps">
            <w:drawing>
              <wp:anchor distT="0" distB="0" distL="114300" distR="114300" simplePos="0" relativeHeight="251659264" behindDoc="0" locked="0" layoutInCell="1" allowOverlap="1" wp14:anchorId="607062FC" wp14:editId="52925A27">
                <wp:simplePos x="0" y="0"/>
                <wp:positionH relativeFrom="column">
                  <wp:posOffset>1471599</wp:posOffset>
                </wp:positionH>
                <wp:positionV relativeFrom="paragraph">
                  <wp:posOffset>1388745</wp:posOffset>
                </wp:positionV>
                <wp:extent cx="785118" cy="238539"/>
                <wp:effectExtent l="0" t="19050" r="34290" b="47625"/>
                <wp:wrapNone/>
                <wp:docPr id="4" name="Right Arrow 4"/>
                <wp:cNvGraphicFramePr/>
                <a:graphic xmlns:a="http://schemas.openxmlformats.org/drawingml/2006/main">
                  <a:graphicData uri="http://schemas.microsoft.com/office/word/2010/wordprocessingShape">
                    <wps:wsp>
                      <wps:cNvSpPr/>
                      <wps:spPr>
                        <a:xfrm>
                          <a:off x="0" y="0"/>
                          <a:ext cx="785118" cy="238539"/>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A3D4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15.85pt;margin-top:109.35pt;width:61.8pt;height:1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" adj="18319" fillcolor="red" strokecolor="windowText" strokeweight="1pt"/>
            </w:pict>
          </mc:Fallback>
        </mc:AlternateContent>
      </w:r>
      <w:r>
        <w:rPr>
          <w:noProof/>
        </w:rPr>
        <w:drawing>
          <wp:inline distT="0" distB="0" distL="0" distR="0" wp14:anchorId="3FECD114">
            <wp:extent cx="1164590"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4590" cy="1353185"/>
                    </a:xfrm>
                    <a:prstGeom prst="rect">
                      <a:avLst/>
                    </a:prstGeom>
                    <a:noFill/>
                  </pic:spPr>
                </pic:pic>
              </a:graphicData>
            </a:graphic>
          </wp:inline>
        </w:drawing>
      </w:r>
      <w:r w:rsidR="00E07881">
        <w:tab/>
      </w:r>
      <w:r w:rsidR="00E07881">
        <w:tab/>
      </w:r>
      <w:r>
        <w:rPr>
          <w:noProof/>
        </w:rPr>
        <w:drawing>
          <wp:inline distT="0" distB="0" distL="0" distR="0" wp14:anchorId="00B414B6">
            <wp:extent cx="91440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645920"/>
                    </a:xfrm>
                    <a:prstGeom prst="rect">
                      <a:avLst/>
                    </a:prstGeom>
                    <a:noFill/>
                  </pic:spPr>
                </pic:pic>
              </a:graphicData>
            </a:graphic>
          </wp:inline>
        </w:drawing>
      </w:r>
    </w:p>
    <w:p w:rsidR="00A969C7" w:rsidRDefault="00A969C7" w:rsidP="00A969C7">
      <w:pPr>
        <w:pStyle w:val="ListParagraph"/>
        <w:numPr>
          <w:ilvl w:val="0"/>
          <w:numId w:val="1"/>
        </w:numPr>
      </w:pPr>
      <w:r>
        <w:t>Under Import Type – choose the TIMS BUS IMPORT</w:t>
      </w:r>
    </w:p>
    <w:p w:rsidR="00500175" w:rsidRDefault="00500175" w:rsidP="00A969C7">
      <w:pPr>
        <w:pStyle w:val="ListParagraph"/>
        <w:numPr>
          <w:ilvl w:val="0"/>
          <w:numId w:val="1"/>
        </w:numPr>
      </w:pPr>
      <w:r>
        <w:t>Under Layout – choose TIMS if not already selected</w:t>
      </w:r>
    </w:p>
    <w:p w:rsidR="00500175" w:rsidRDefault="00500175" w:rsidP="00500175">
      <w:pPr>
        <w:pStyle w:val="ListParagraph"/>
      </w:pPr>
      <w:r w:rsidRPr="00500175">
        <w:drawing>
          <wp:inline distT="0" distB="0" distL="0" distR="0" wp14:anchorId="10486FFD" wp14:editId="12E56FFB">
            <wp:extent cx="2125879" cy="1558976"/>
            <wp:effectExtent l="19050" t="19050" r="27305" b="222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a:srcRect l="14561" t="17564" r="72939" b="65382"/>
                    <a:stretch/>
                  </pic:blipFill>
                  <pic:spPr>
                    <a:xfrm>
                      <a:off x="0" y="0"/>
                      <a:ext cx="2170048" cy="1591367"/>
                    </a:xfrm>
                    <a:prstGeom prst="rect">
                      <a:avLst/>
                    </a:prstGeom>
                    <a:ln>
                      <a:solidFill>
                        <a:schemeClr val="tx1"/>
                      </a:solidFill>
                    </a:ln>
                  </pic:spPr>
                </pic:pic>
              </a:graphicData>
            </a:graphic>
          </wp:inline>
        </w:drawing>
      </w:r>
    </w:p>
    <w:p w:rsidR="00500175" w:rsidRDefault="00500175" w:rsidP="00500175">
      <w:pPr>
        <w:pStyle w:val="ListParagraph"/>
        <w:numPr>
          <w:ilvl w:val="0"/>
          <w:numId w:val="1"/>
        </w:numPr>
      </w:pPr>
      <w:r>
        <w:t>Click Choose File and Select the TIMS File containing the formatted Bus Stop Information to be imported into Campus.</w:t>
      </w:r>
    </w:p>
    <w:p w:rsidR="00E0330B" w:rsidRDefault="00500175" w:rsidP="00500175">
      <w:pPr>
        <w:pStyle w:val="ListParagraph"/>
        <w:numPr>
          <w:ilvl w:val="0"/>
          <w:numId w:val="1"/>
        </w:numPr>
      </w:pPr>
      <w:r>
        <w:t xml:space="preserve">Users can then TEST </w:t>
      </w:r>
      <w:r w:rsidR="00E0330B">
        <w:t>IMPORT</w:t>
      </w:r>
      <w:r>
        <w:t xml:space="preserve"> prior to the </w:t>
      </w:r>
      <w:r w:rsidR="00E0330B">
        <w:t>actual update of the Data</w:t>
      </w:r>
      <w:r>
        <w:t>.</w:t>
      </w:r>
      <w:r w:rsidR="00E0330B">
        <w:t xml:space="preserve"> </w:t>
      </w:r>
    </w:p>
    <w:p w:rsidR="00E0330B" w:rsidRDefault="00E0330B" w:rsidP="00E0330B">
      <w:pPr>
        <w:ind w:left="720"/>
      </w:pPr>
      <w:r>
        <w:rPr>
          <w:noProof/>
        </w:rPr>
        <w:drawing>
          <wp:inline distT="0" distB="0" distL="0" distR="0" wp14:anchorId="1612219C">
            <wp:extent cx="3723585" cy="213205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990" cy="2140880"/>
                    </a:xfrm>
                    <a:prstGeom prst="rect">
                      <a:avLst/>
                    </a:prstGeom>
                    <a:noFill/>
                  </pic:spPr>
                </pic:pic>
              </a:graphicData>
            </a:graphic>
          </wp:inline>
        </w:drawing>
      </w:r>
    </w:p>
    <w:p w:rsidR="00500175" w:rsidRDefault="00E0330B" w:rsidP="00500175">
      <w:pPr>
        <w:pStyle w:val="ListParagraph"/>
        <w:numPr>
          <w:ilvl w:val="0"/>
          <w:numId w:val="1"/>
        </w:numPr>
      </w:pPr>
      <w:r>
        <w:lastRenderedPageBreak/>
        <w:t>When the TEST IMPORT or RUN IMPORT is completed, there will be an Output Log under Import History than can be reviewed. Click the Link under FILE NAME in the Import History Section.</w:t>
      </w:r>
    </w:p>
    <w:p w:rsidR="00E0330B" w:rsidRDefault="00E0330B" w:rsidP="00E0330B">
      <w:pPr>
        <w:pStyle w:val="ListParagraph"/>
      </w:pPr>
    </w:p>
    <w:p w:rsidR="00E0330B" w:rsidRDefault="00E0330B" w:rsidP="00E0330B">
      <w:pPr>
        <w:pStyle w:val="ListParagraph"/>
      </w:pPr>
      <w:r>
        <w:rPr>
          <w:noProof/>
        </w:rPr>
        <w:drawing>
          <wp:inline distT="0" distB="0" distL="0" distR="0" wp14:anchorId="52BF44DE">
            <wp:extent cx="3807847" cy="2474432"/>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8844" cy="2488077"/>
                    </a:xfrm>
                    <a:prstGeom prst="rect">
                      <a:avLst/>
                    </a:prstGeom>
                    <a:noFill/>
                  </pic:spPr>
                </pic:pic>
              </a:graphicData>
            </a:graphic>
          </wp:inline>
        </w:drawing>
      </w:r>
    </w:p>
    <w:p w:rsidR="00E0330B" w:rsidRDefault="00E0330B" w:rsidP="00E0330B">
      <w:pPr>
        <w:ind w:left="720"/>
      </w:pPr>
      <w:r>
        <w:rPr>
          <w:noProof/>
        </w:rPr>
        <w:drawing>
          <wp:inline distT="0" distB="0" distL="0" distR="0" wp14:anchorId="31E23FAF">
            <wp:extent cx="3821099" cy="1442640"/>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5272" cy="1451767"/>
                    </a:xfrm>
                    <a:prstGeom prst="rect">
                      <a:avLst/>
                    </a:prstGeom>
                    <a:noFill/>
                  </pic:spPr>
                </pic:pic>
              </a:graphicData>
            </a:graphic>
          </wp:inline>
        </w:drawing>
      </w:r>
    </w:p>
    <w:p w:rsidR="00500175" w:rsidRDefault="00500175" w:rsidP="00500175">
      <w:pPr>
        <w:pStyle w:val="ListParagraph"/>
        <w:numPr>
          <w:ilvl w:val="0"/>
          <w:numId w:val="1"/>
        </w:numPr>
      </w:pPr>
      <w:r>
        <w:t xml:space="preserve"> </w:t>
      </w:r>
      <w:r w:rsidR="00C35826">
        <w:t>If a TEST IMPORT was completed in Step 8, re-select the file and choose RUN IMPORT to perform the actual update to Student Bus Information within Campus.</w:t>
      </w:r>
    </w:p>
    <w:p w:rsidR="00500175" w:rsidRDefault="00C35826" w:rsidP="00500175">
      <w:pPr>
        <w:pStyle w:val="ListParagraph"/>
      </w:pPr>
      <w:r>
        <w:rPr>
          <w:noProof/>
        </w:rPr>
        <w:drawing>
          <wp:inline distT="0" distB="0" distL="0" distR="0" wp14:anchorId="4319CC1F">
            <wp:extent cx="3820795" cy="2451031"/>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5377" cy="2498875"/>
                    </a:xfrm>
                    <a:prstGeom prst="rect">
                      <a:avLst/>
                    </a:prstGeom>
                    <a:noFill/>
                  </pic:spPr>
                </pic:pic>
              </a:graphicData>
            </a:graphic>
          </wp:inline>
        </w:drawing>
      </w:r>
    </w:p>
    <w:p w:rsidR="00C35826" w:rsidRDefault="00C35826" w:rsidP="00C35826">
      <w:pPr>
        <w:pStyle w:val="ListParagraph"/>
        <w:ind w:left="0"/>
      </w:pPr>
    </w:p>
    <w:p w:rsidR="00C35826" w:rsidRDefault="00C35826" w:rsidP="00C35826">
      <w:pPr>
        <w:pStyle w:val="ListParagraph"/>
        <w:ind w:left="0"/>
      </w:pPr>
    </w:p>
    <w:p w:rsidR="00C35826" w:rsidRDefault="00C35826" w:rsidP="00C35826">
      <w:pPr>
        <w:pStyle w:val="ListParagraph"/>
        <w:numPr>
          <w:ilvl w:val="0"/>
          <w:numId w:val="1"/>
        </w:numPr>
      </w:pPr>
      <w:r>
        <w:lastRenderedPageBreak/>
        <w:t>Upon Completion of RUN IMPORT, the TIMS School Bus Data from the File will be imported onto the Student Transportation Screen and Viewable within Infinite Campus.</w:t>
      </w:r>
    </w:p>
    <w:p w:rsidR="00C35826" w:rsidRDefault="00C35826" w:rsidP="00C35826">
      <w:pPr>
        <w:pStyle w:val="ListParagraph"/>
      </w:pPr>
    </w:p>
    <w:p w:rsidR="00C35826" w:rsidRPr="00C35826" w:rsidRDefault="00C35826" w:rsidP="00C35826">
      <w:pPr>
        <w:pStyle w:val="ListParagraph"/>
        <w:rPr>
          <w:b/>
          <w:u w:val="single"/>
        </w:rPr>
      </w:pPr>
      <w:r w:rsidRPr="00C35826">
        <w:rPr>
          <w:b/>
          <w:u w:val="single"/>
        </w:rPr>
        <w:t>Today’s Busing</w:t>
      </w:r>
    </w:p>
    <w:p w:rsidR="00500175" w:rsidRDefault="00C35826" w:rsidP="00500175">
      <w:pPr>
        <w:pStyle w:val="ListParagraph"/>
      </w:pPr>
      <w:r>
        <w:rPr>
          <w:noProof/>
        </w:rPr>
        <w:drawing>
          <wp:inline distT="0" distB="0" distL="0" distR="0" wp14:anchorId="0B87FD59">
            <wp:extent cx="4014353" cy="122450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4273" cy="1230577"/>
                    </a:xfrm>
                    <a:prstGeom prst="rect">
                      <a:avLst/>
                    </a:prstGeom>
                    <a:noFill/>
                  </pic:spPr>
                </pic:pic>
              </a:graphicData>
            </a:graphic>
          </wp:inline>
        </w:drawing>
      </w:r>
    </w:p>
    <w:p w:rsidR="00C35826" w:rsidRDefault="00C35826" w:rsidP="00500175">
      <w:pPr>
        <w:pStyle w:val="ListParagraph"/>
      </w:pPr>
    </w:p>
    <w:p w:rsidR="00C35826" w:rsidRPr="00C35826" w:rsidRDefault="00C35826" w:rsidP="00500175">
      <w:pPr>
        <w:pStyle w:val="ListParagraph"/>
        <w:rPr>
          <w:b/>
          <w:u w:val="single"/>
        </w:rPr>
      </w:pPr>
      <w:r w:rsidRPr="00C35826">
        <w:rPr>
          <w:b/>
          <w:u w:val="single"/>
        </w:rPr>
        <w:t>Additional Information Available in the Route Details Section of Each TIMS Assignment.</w:t>
      </w:r>
    </w:p>
    <w:p w:rsidR="00C35826" w:rsidRDefault="00C35826" w:rsidP="00500175">
      <w:pPr>
        <w:pStyle w:val="ListParagraph"/>
      </w:pPr>
      <w:r>
        <w:rPr>
          <w:noProof/>
        </w:rPr>
        <w:drawing>
          <wp:inline distT="0" distB="0" distL="0" distR="0" wp14:anchorId="095A5354">
            <wp:extent cx="4027011" cy="134377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7876" cy="1374091"/>
                    </a:xfrm>
                    <a:prstGeom prst="rect">
                      <a:avLst/>
                    </a:prstGeom>
                    <a:noFill/>
                  </pic:spPr>
                </pic:pic>
              </a:graphicData>
            </a:graphic>
          </wp:inline>
        </w:drawing>
      </w:r>
    </w:p>
    <w:p w:rsidR="00500175" w:rsidRDefault="00500175" w:rsidP="00500175">
      <w:pPr>
        <w:pStyle w:val="ListParagraph"/>
      </w:pPr>
    </w:p>
    <w:p w:rsidR="00C35826" w:rsidRDefault="00C35826" w:rsidP="00500175">
      <w:pPr>
        <w:pStyle w:val="ListParagraph"/>
      </w:pPr>
      <w:r>
        <w:rPr>
          <w:noProof/>
        </w:rPr>
        <w:drawing>
          <wp:inline distT="0" distB="0" distL="0" distR="0" wp14:anchorId="2267245E">
            <wp:extent cx="4055165" cy="236331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6722" cy="2370046"/>
                    </a:xfrm>
                    <a:prstGeom prst="rect">
                      <a:avLst/>
                    </a:prstGeom>
                    <a:noFill/>
                  </pic:spPr>
                </pic:pic>
              </a:graphicData>
            </a:graphic>
          </wp:inline>
        </w:drawing>
      </w:r>
    </w:p>
    <w:p w:rsidR="00C35826" w:rsidRPr="00C35826" w:rsidRDefault="00C35826" w:rsidP="00C35826">
      <w:pPr>
        <w:ind w:left="720"/>
        <w:jc w:val="center"/>
        <w:rPr>
          <w:b/>
        </w:rPr>
      </w:pPr>
      <w:r w:rsidRPr="00C35826">
        <w:rPr>
          <w:b/>
        </w:rPr>
        <w:t xml:space="preserve">If your LEA is not currently using the SIS Transportation Screen to Manage Bus Stop Requests </w:t>
      </w:r>
      <w:r w:rsidRPr="00C35826">
        <w:rPr>
          <w:b/>
        </w:rPr>
        <w:t xml:space="preserve">or Import TIMS Assignment Data… </w:t>
      </w:r>
      <w:r w:rsidRPr="00C35826">
        <w:rPr>
          <w:b/>
        </w:rPr>
        <w:t>but are</w:t>
      </w:r>
      <w:r w:rsidRPr="00C35826">
        <w:rPr>
          <w:b/>
        </w:rPr>
        <w:t xml:space="preserve"> interested in implementing these</w:t>
      </w:r>
      <w:r w:rsidRPr="00C35826">
        <w:rPr>
          <w:b/>
        </w:rPr>
        <w:t xml:space="preserve"> feature</w:t>
      </w:r>
      <w:r w:rsidRPr="00C35826">
        <w:rPr>
          <w:b/>
        </w:rPr>
        <w:t>s</w:t>
      </w:r>
      <w:r w:rsidRPr="00C35826">
        <w:rPr>
          <w:b/>
        </w:rPr>
        <w:t xml:space="preserve"> of TIMS &amp; Infinite Campus, please have local Transportation Staff contact TIMS Project Leaders at North Carolina State University or UNC Charlotte.</w:t>
      </w:r>
    </w:p>
    <w:p w:rsidR="00C35826" w:rsidRPr="00C35826" w:rsidRDefault="00C35826" w:rsidP="00C35826">
      <w:pPr>
        <w:ind w:left="720"/>
        <w:jc w:val="center"/>
        <w:rPr>
          <w:b/>
        </w:rPr>
      </w:pPr>
      <w:r w:rsidRPr="00C35826">
        <w:rPr>
          <w:b/>
        </w:rPr>
        <w:t>TIMS Support Staff can advise you on the best ap</w:t>
      </w:r>
      <w:r w:rsidRPr="00C35826">
        <w:rPr>
          <w:b/>
        </w:rPr>
        <w:t>proach to begin implementing these</w:t>
      </w:r>
      <w:r w:rsidRPr="00C35826">
        <w:rPr>
          <w:b/>
        </w:rPr>
        <w:t xml:space="preserve"> feature</w:t>
      </w:r>
      <w:r w:rsidRPr="00C35826">
        <w:rPr>
          <w:b/>
        </w:rPr>
        <w:t>s</w:t>
      </w:r>
      <w:r w:rsidRPr="00C35826">
        <w:rPr>
          <w:b/>
        </w:rPr>
        <w:t xml:space="preserve"> within your LEA.</w:t>
      </w:r>
    </w:p>
    <w:p w:rsidR="00C35826" w:rsidRDefault="00C35826" w:rsidP="00500175">
      <w:pPr>
        <w:pStyle w:val="ListParagraph"/>
      </w:pPr>
    </w:p>
    <w:p w:rsidR="00C35826" w:rsidRDefault="00C35826" w:rsidP="00500175">
      <w:pPr>
        <w:pStyle w:val="ListParagraph"/>
      </w:pPr>
      <w:bookmarkStart w:id="0" w:name="_GoBack"/>
      <w:bookmarkEnd w:id="0"/>
    </w:p>
    <w:sectPr w:rsidR="00C358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C56EA"/>
    <w:multiLevelType w:val="hybridMultilevel"/>
    <w:tmpl w:val="0D5AA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A96"/>
    <w:rsid w:val="003D245B"/>
    <w:rsid w:val="00500175"/>
    <w:rsid w:val="007A57E8"/>
    <w:rsid w:val="009505F9"/>
    <w:rsid w:val="00A969C7"/>
    <w:rsid w:val="00C35826"/>
    <w:rsid w:val="00C70A96"/>
    <w:rsid w:val="00E0330B"/>
    <w:rsid w:val="00E07881"/>
    <w:rsid w:val="00E82975"/>
    <w:rsid w:val="00FB0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EE660"/>
  <w15:chartTrackingRefBased/>
  <w15:docId w15:val="{632DDAF6-AAC3-43A9-BBC4-1C11C064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2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4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3</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 Hart</dc:creator>
  <cp:keywords/>
  <dc:description/>
  <cp:lastModifiedBy>Kevin R. Hart</cp:lastModifiedBy>
  <cp:revision>3</cp:revision>
  <dcterms:created xsi:type="dcterms:W3CDTF">2024-07-16T14:29:00Z</dcterms:created>
  <dcterms:modified xsi:type="dcterms:W3CDTF">2024-07-16T16:51:00Z</dcterms:modified>
</cp:coreProperties>
</file>