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A63" w:rsidRDefault="00CF24D5" w:rsidP="00561A63">
      <w:pPr>
        <w:tabs>
          <w:tab w:val="left" w:pos="990"/>
        </w:tabs>
        <w:autoSpaceDE w:val="0"/>
        <w:autoSpaceDN w:val="0"/>
        <w:adjustRightInd w:val="0"/>
        <w:ind w:firstLine="108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2877820</wp:posOffset>
                </wp:positionH>
                <wp:positionV relativeFrom="paragraph">
                  <wp:posOffset>294640</wp:posOffset>
                </wp:positionV>
                <wp:extent cx="3348990" cy="1180465"/>
                <wp:effectExtent l="0" t="0" r="381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8990" cy="11804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4BFB" w:rsidRDefault="00084BFB" w:rsidP="00561A63">
                            <w:pPr>
                              <w:autoSpaceDE w:val="0"/>
                              <w:autoSpaceDN w:val="0"/>
                              <w:adjustRightInd w:val="0"/>
                              <w:jc w:val="center"/>
                              <w:rPr>
                                <w:rFonts w:ascii="Arial" w:hAnsi="Arial" w:cs="Arial"/>
                                <w:b/>
                                <w:bCs/>
                                <w:sz w:val="24"/>
                                <w:szCs w:val="24"/>
                              </w:rPr>
                            </w:pPr>
                            <w:r>
                              <w:rPr>
                                <w:rFonts w:ascii="Arial" w:hAnsi="Arial" w:cs="Arial"/>
                                <w:b/>
                                <w:bCs/>
                                <w:sz w:val="24"/>
                                <w:szCs w:val="24"/>
                              </w:rPr>
                              <w:t>State of North Carolina</w:t>
                            </w:r>
                          </w:p>
                          <w:p w:rsidR="00084BFB" w:rsidRDefault="00084BFB" w:rsidP="00561A63">
                            <w:pPr>
                              <w:autoSpaceDE w:val="0"/>
                              <w:autoSpaceDN w:val="0"/>
                              <w:adjustRightInd w:val="0"/>
                              <w:jc w:val="center"/>
                              <w:rPr>
                                <w:rFonts w:ascii="Arial" w:hAnsi="Arial" w:cs="Arial"/>
                                <w:b/>
                                <w:bCs/>
                                <w:sz w:val="24"/>
                                <w:szCs w:val="24"/>
                              </w:rPr>
                            </w:pPr>
                            <w:r>
                              <w:rPr>
                                <w:rFonts w:ascii="Arial" w:hAnsi="Arial" w:cs="Arial"/>
                                <w:b/>
                                <w:bCs/>
                                <w:sz w:val="24"/>
                                <w:szCs w:val="24"/>
                              </w:rPr>
                              <w:t>Department of Administration</w:t>
                            </w:r>
                          </w:p>
                          <w:p w:rsidR="00084BFB" w:rsidRDefault="00084BFB" w:rsidP="00561A63">
                            <w:pPr>
                              <w:autoSpaceDE w:val="0"/>
                              <w:autoSpaceDN w:val="0"/>
                              <w:adjustRightInd w:val="0"/>
                              <w:jc w:val="center"/>
                              <w:rPr>
                                <w:rFonts w:ascii="Arial" w:hAnsi="Arial" w:cs="Arial"/>
                                <w:b/>
                                <w:bCs/>
                                <w:sz w:val="24"/>
                                <w:szCs w:val="24"/>
                              </w:rPr>
                            </w:pPr>
                            <w:r>
                              <w:rPr>
                                <w:rFonts w:ascii="Arial" w:hAnsi="Arial" w:cs="Arial"/>
                                <w:b/>
                                <w:bCs/>
                                <w:sz w:val="24"/>
                                <w:szCs w:val="24"/>
                              </w:rPr>
                              <w:t>Division of Purchase and Contract</w:t>
                            </w:r>
                          </w:p>
                          <w:p w:rsidR="00084BFB" w:rsidRDefault="00084BFB" w:rsidP="00561A63">
                            <w:pPr>
                              <w:autoSpaceDE w:val="0"/>
                              <w:autoSpaceDN w:val="0"/>
                              <w:adjustRightInd w:val="0"/>
                              <w:jc w:val="center"/>
                              <w:rPr>
                                <w:rFonts w:ascii="Arial" w:hAnsi="Arial" w:cs="Arial"/>
                                <w:b/>
                                <w:bCs/>
                                <w:sz w:val="24"/>
                                <w:szCs w:val="24"/>
                              </w:rPr>
                            </w:pPr>
                            <w:r>
                              <w:rPr>
                                <w:rFonts w:ascii="Arial" w:hAnsi="Arial" w:cs="Arial"/>
                                <w:b/>
                                <w:bCs/>
                                <w:sz w:val="24"/>
                                <w:szCs w:val="24"/>
                              </w:rPr>
                              <w:t>1305 Mail Service Center</w:t>
                            </w:r>
                          </w:p>
                          <w:p w:rsidR="00084BFB" w:rsidRDefault="00084BFB" w:rsidP="00561A63">
                            <w:pPr>
                              <w:jc w:val="center"/>
                            </w:pPr>
                            <w:r>
                              <w:rPr>
                                <w:rFonts w:ascii="Arial" w:hAnsi="Arial" w:cs="Arial"/>
                                <w:b/>
                                <w:bCs/>
                                <w:sz w:val="24"/>
                                <w:szCs w:val="24"/>
                              </w:rPr>
                              <w:t>Raleigh, NC 27699-1305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6.6pt;margin-top:23.2pt;width:263.7pt;height:9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" fillcolor="white [3201]" stroked="f" strokeweight=".5pt">
                <v:path arrowok="t"/>
                <v:textbox>
                  <w:txbxContent>
                    <w:p w:rsidR="00084BFB" w:rsidRDefault="00084BFB" w:rsidP="00561A63">
                      <w:pPr>
                        <w:autoSpaceDE w:val="0"/>
                        <w:autoSpaceDN w:val="0"/>
                        <w:adjustRightInd w:val="0"/>
                        <w:jc w:val="center"/>
                        <w:rPr>
                          <w:rFonts w:ascii="Arial" w:hAnsi="Arial" w:cs="Arial"/>
                          <w:b/>
                          <w:bCs/>
                          <w:sz w:val="24"/>
                          <w:szCs w:val="24"/>
                        </w:rPr>
                      </w:pPr>
                      <w:r>
                        <w:rPr>
                          <w:rFonts w:ascii="Arial" w:hAnsi="Arial" w:cs="Arial"/>
                          <w:b/>
                          <w:bCs/>
                          <w:sz w:val="24"/>
                          <w:szCs w:val="24"/>
                        </w:rPr>
                        <w:t>State of North Carolina</w:t>
                      </w:r>
                    </w:p>
                    <w:p w:rsidR="00084BFB" w:rsidRDefault="00084BFB" w:rsidP="00561A63">
                      <w:pPr>
                        <w:autoSpaceDE w:val="0"/>
                        <w:autoSpaceDN w:val="0"/>
                        <w:adjustRightInd w:val="0"/>
                        <w:jc w:val="center"/>
                        <w:rPr>
                          <w:rFonts w:ascii="Arial" w:hAnsi="Arial" w:cs="Arial"/>
                          <w:b/>
                          <w:bCs/>
                          <w:sz w:val="24"/>
                          <w:szCs w:val="24"/>
                        </w:rPr>
                      </w:pPr>
                      <w:r>
                        <w:rPr>
                          <w:rFonts w:ascii="Arial" w:hAnsi="Arial" w:cs="Arial"/>
                          <w:b/>
                          <w:bCs/>
                          <w:sz w:val="24"/>
                          <w:szCs w:val="24"/>
                        </w:rPr>
                        <w:t>Department of Administration</w:t>
                      </w:r>
                    </w:p>
                    <w:p w:rsidR="00084BFB" w:rsidRDefault="00084BFB" w:rsidP="00561A63">
                      <w:pPr>
                        <w:autoSpaceDE w:val="0"/>
                        <w:autoSpaceDN w:val="0"/>
                        <w:adjustRightInd w:val="0"/>
                        <w:jc w:val="center"/>
                        <w:rPr>
                          <w:rFonts w:ascii="Arial" w:hAnsi="Arial" w:cs="Arial"/>
                          <w:b/>
                          <w:bCs/>
                          <w:sz w:val="24"/>
                          <w:szCs w:val="24"/>
                        </w:rPr>
                      </w:pPr>
                      <w:r>
                        <w:rPr>
                          <w:rFonts w:ascii="Arial" w:hAnsi="Arial" w:cs="Arial"/>
                          <w:b/>
                          <w:bCs/>
                          <w:sz w:val="24"/>
                          <w:szCs w:val="24"/>
                        </w:rPr>
                        <w:t>Division of Purchase and Contract</w:t>
                      </w:r>
                    </w:p>
                    <w:p w:rsidR="00084BFB" w:rsidRDefault="00084BFB" w:rsidP="00561A63">
                      <w:pPr>
                        <w:autoSpaceDE w:val="0"/>
                        <w:autoSpaceDN w:val="0"/>
                        <w:adjustRightInd w:val="0"/>
                        <w:jc w:val="center"/>
                        <w:rPr>
                          <w:rFonts w:ascii="Arial" w:hAnsi="Arial" w:cs="Arial"/>
                          <w:b/>
                          <w:bCs/>
                          <w:sz w:val="24"/>
                          <w:szCs w:val="24"/>
                        </w:rPr>
                      </w:pPr>
                      <w:r>
                        <w:rPr>
                          <w:rFonts w:ascii="Arial" w:hAnsi="Arial" w:cs="Arial"/>
                          <w:b/>
                          <w:bCs/>
                          <w:sz w:val="24"/>
                          <w:szCs w:val="24"/>
                        </w:rPr>
                        <w:t>1305 Mail Service Center</w:t>
                      </w:r>
                    </w:p>
                    <w:p w:rsidR="00084BFB" w:rsidRDefault="00084BFB" w:rsidP="00561A63">
                      <w:pPr>
                        <w:jc w:val="center"/>
                      </w:pPr>
                      <w:r>
                        <w:rPr>
                          <w:rFonts w:ascii="Arial" w:hAnsi="Arial" w:cs="Arial"/>
                          <w:b/>
                          <w:bCs/>
                          <w:sz w:val="24"/>
                          <w:szCs w:val="24"/>
                        </w:rPr>
                        <w:t>Raleigh, NC 27699-1305</w:t>
                      </w:r>
                    </w:p>
                  </w:txbxContent>
                </v:textbox>
              </v:shape>
            </w:pict>
          </mc:Fallback>
        </mc:AlternateContent>
      </w:r>
      <w:r w:rsidR="00561A63">
        <w:rPr>
          <w:rFonts w:ascii="Arial" w:hAnsi="Arial" w:cs="Arial"/>
          <w:noProof/>
          <w:sz w:val="20"/>
          <w:szCs w:val="20"/>
        </w:rPr>
        <w:drawing>
          <wp:inline distT="0" distB="0" distL="0" distR="0">
            <wp:extent cx="1213319" cy="1116419"/>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3164" cy="1116277"/>
                    </a:xfrm>
                    <a:prstGeom prst="rect">
                      <a:avLst/>
                    </a:prstGeom>
                    <a:noFill/>
                    <a:ln>
                      <a:noFill/>
                    </a:ln>
                  </pic:spPr>
                </pic:pic>
              </a:graphicData>
            </a:graphic>
          </wp:inline>
        </w:drawing>
      </w:r>
      <w:r w:rsidR="00561A63">
        <w:rPr>
          <w:rFonts w:ascii="Arial" w:hAnsi="Arial" w:cs="Arial"/>
          <w:sz w:val="20"/>
          <w:szCs w:val="20"/>
        </w:rPr>
        <w:tab/>
      </w:r>
      <w:r w:rsidR="00561A63">
        <w:rPr>
          <w:rFonts w:ascii="Arial" w:hAnsi="Arial" w:cs="Arial"/>
          <w:sz w:val="20"/>
          <w:szCs w:val="20"/>
        </w:rPr>
        <w:tab/>
      </w:r>
      <w:r w:rsidR="00561A63">
        <w:rPr>
          <w:rFonts w:ascii="Arial" w:hAnsi="Arial" w:cs="Arial"/>
          <w:sz w:val="20"/>
          <w:szCs w:val="20"/>
        </w:rPr>
        <w:tab/>
      </w:r>
      <w:r w:rsidR="00561A63">
        <w:rPr>
          <w:rFonts w:ascii="Arial" w:hAnsi="Arial" w:cs="Arial"/>
          <w:sz w:val="20"/>
          <w:szCs w:val="20"/>
        </w:rPr>
        <w:tab/>
      </w:r>
      <w:r w:rsidR="00561A63">
        <w:rPr>
          <w:rFonts w:ascii="Arial" w:hAnsi="Arial" w:cs="Arial"/>
          <w:sz w:val="20"/>
          <w:szCs w:val="20"/>
        </w:rPr>
        <w:tab/>
      </w:r>
    </w:p>
    <w:p w:rsidR="00561A63" w:rsidRDefault="00561A63" w:rsidP="00561A63">
      <w:pPr>
        <w:autoSpaceDE w:val="0"/>
        <w:autoSpaceDN w:val="0"/>
        <w:adjustRightInd w:val="0"/>
        <w:rPr>
          <w:rFonts w:ascii="Arial" w:hAnsi="Arial" w:cs="Arial"/>
          <w:sz w:val="20"/>
          <w:szCs w:val="20"/>
        </w:rPr>
      </w:pPr>
    </w:p>
    <w:p w:rsidR="00561A63" w:rsidRPr="00561A63" w:rsidRDefault="00561A63" w:rsidP="00561A63">
      <w:pPr>
        <w:autoSpaceDE w:val="0"/>
        <w:autoSpaceDN w:val="0"/>
        <w:adjustRightInd w:val="0"/>
        <w:rPr>
          <w:rFonts w:ascii="Arial" w:hAnsi="Arial" w:cs="Arial"/>
          <w:b/>
          <w:bCs/>
          <w:sz w:val="24"/>
          <w:szCs w:val="24"/>
          <w:u w:val="single"/>
        </w:rPr>
      </w:pPr>
      <w:r>
        <w:rPr>
          <w:rFonts w:ascii="Arial" w:hAnsi="Arial" w:cs="Arial"/>
          <w:b/>
          <w:bCs/>
          <w:sz w:val="24"/>
          <w:szCs w:val="24"/>
        </w:rPr>
        <w:t xml:space="preserve">        </w:t>
      </w:r>
      <w:r w:rsidRPr="00561A63">
        <w:rPr>
          <w:rFonts w:ascii="Arial" w:hAnsi="Arial" w:cs="Arial"/>
          <w:b/>
          <w:bCs/>
          <w:sz w:val="24"/>
          <w:szCs w:val="24"/>
          <w:u w:val="single"/>
        </w:rPr>
        <w:t>Complaint to Vendor Form</w:t>
      </w:r>
    </w:p>
    <w:p w:rsidR="00561A63" w:rsidRDefault="00561A63" w:rsidP="00561A63">
      <w:pPr>
        <w:autoSpaceDE w:val="0"/>
        <w:autoSpaceDN w:val="0"/>
        <w:adjustRightInd w:val="0"/>
        <w:rPr>
          <w:rFonts w:ascii="Arial" w:hAnsi="Arial" w:cs="Arial"/>
          <w:sz w:val="20"/>
          <w:szCs w:val="20"/>
        </w:rPr>
      </w:pPr>
      <w:r>
        <w:rPr>
          <w:rFonts w:ascii="Arial" w:hAnsi="Arial" w:cs="Arial"/>
          <w:sz w:val="20"/>
          <w:szCs w:val="20"/>
        </w:rPr>
        <w:t xml:space="preserve">                   Revised March 1, 2013</w:t>
      </w:r>
    </w:p>
    <w:p w:rsidR="00561A63" w:rsidRDefault="00561A63" w:rsidP="00561A63">
      <w:pPr>
        <w:autoSpaceDE w:val="0"/>
        <w:autoSpaceDN w:val="0"/>
        <w:adjustRightInd w:val="0"/>
        <w:rPr>
          <w:rFonts w:ascii="Arial" w:hAnsi="Arial" w:cs="Arial"/>
          <w:b/>
          <w:bCs/>
          <w:sz w:val="24"/>
          <w:szCs w:val="24"/>
        </w:rPr>
      </w:pPr>
    </w:p>
    <w:p w:rsidR="00561A63" w:rsidRDefault="00561A63" w:rsidP="00561A63">
      <w:pPr>
        <w:autoSpaceDE w:val="0"/>
        <w:autoSpaceDN w:val="0"/>
        <w:adjustRightInd w:val="0"/>
        <w:rPr>
          <w:rFonts w:ascii="Arial" w:hAnsi="Arial" w:cs="Arial"/>
          <w:sz w:val="20"/>
          <w:szCs w:val="20"/>
          <w:u w:val="single"/>
        </w:rPr>
      </w:pPr>
      <w:r>
        <w:rPr>
          <w:rFonts w:ascii="Arial" w:hAnsi="Arial" w:cs="Arial"/>
          <w:sz w:val="20"/>
          <w:szCs w:val="20"/>
        </w:rPr>
        <w:t xml:space="preserve">                 Date:</w:t>
      </w:r>
      <w:r w:rsidR="005035EC">
        <w:rPr>
          <w:rFonts w:ascii="Arial" w:hAnsi="Arial" w:cs="Arial"/>
          <w:sz w:val="20"/>
          <w:szCs w:val="20"/>
          <w:u w:val="singl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29pt;height:18pt" o:ole="">
            <v:imagedata r:id="rId9" o:title=""/>
          </v:shape>
          <w:control r:id="rId10" w:name="TextBox2" w:shapeid="_x0000_i1045"/>
        </w:object>
      </w:r>
    </w:p>
    <w:p w:rsidR="00780635" w:rsidRDefault="00780635" w:rsidP="00561A63">
      <w:pPr>
        <w:autoSpaceDE w:val="0"/>
        <w:autoSpaceDN w:val="0"/>
        <w:adjustRightInd w:val="0"/>
        <w:rPr>
          <w:rFonts w:ascii="Arial" w:hAnsi="Arial" w:cs="Arial"/>
          <w:b/>
          <w:bCs/>
          <w:sz w:val="20"/>
          <w:szCs w:val="20"/>
        </w:rPr>
      </w:pPr>
    </w:p>
    <w:p w:rsidR="00561A63" w:rsidRDefault="00905F0F" w:rsidP="00561A63">
      <w:pPr>
        <w:autoSpaceDE w:val="0"/>
        <w:autoSpaceDN w:val="0"/>
        <w:adjustRightInd w:val="0"/>
        <w:rPr>
          <w:rFonts w:ascii="Arial" w:hAnsi="Arial" w:cs="Arial"/>
          <w:bCs/>
          <w:sz w:val="20"/>
          <w:szCs w:val="20"/>
        </w:rPr>
      </w:pPr>
      <w:r>
        <w:rPr>
          <w:rFonts w:ascii="Arial" w:hAnsi="Arial" w:cs="Arial"/>
          <w:b/>
          <w:bCs/>
          <w:sz w:val="20"/>
          <w:szCs w:val="20"/>
        </w:rPr>
        <w:t xml:space="preserve">Notice to Vendor:  </w:t>
      </w:r>
      <w:r w:rsidRPr="00905F0F">
        <w:rPr>
          <w:rFonts w:ascii="Arial" w:hAnsi="Arial" w:cs="Arial"/>
          <w:bCs/>
          <w:sz w:val="20"/>
          <w:szCs w:val="20"/>
        </w:rPr>
        <w:t>This document is a formal complaint regarding your</w:t>
      </w:r>
      <w:r w:rsidR="00CD5F23">
        <w:rPr>
          <w:rFonts w:ascii="Arial" w:hAnsi="Arial" w:cs="Arial"/>
          <w:bCs/>
          <w:sz w:val="20"/>
          <w:szCs w:val="20"/>
        </w:rPr>
        <w:t xml:space="preserve"> </w:t>
      </w:r>
      <w:r>
        <w:rPr>
          <w:rFonts w:ascii="Arial" w:hAnsi="Arial" w:cs="Arial"/>
          <w:bCs/>
          <w:sz w:val="20"/>
          <w:szCs w:val="20"/>
        </w:rPr>
        <w:t>performance under the Contract identified below.  You should take this complaint seriously and are directed to respond to the State agency or other entity that has made this complaint within 10 days, noting any additional information that is relevant</w:t>
      </w:r>
      <w:r w:rsidR="00CD5939">
        <w:rPr>
          <w:rFonts w:ascii="Arial" w:hAnsi="Arial" w:cs="Arial"/>
          <w:bCs/>
          <w:sz w:val="20"/>
          <w:szCs w:val="20"/>
        </w:rPr>
        <w:t>,</w:t>
      </w:r>
      <w:r w:rsidR="00D121A6">
        <w:rPr>
          <w:rFonts w:ascii="Arial" w:hAnsi="Arial" w:cs="Arial"/>
          <w:bCs/>
          <w:sz w:val="20"/>
          <w:szCs w:val="20"/>
        </w:rPr>
        <w:t xml:space="preserve"> </w:t>
      </w:r>
      <w:r>
        <w:rPr>
          <w:rFonts w:ascii="Arial" w:hAnsi="Arial" w:cs="Arial"/>
          <w:bCs/>
          <w:sz w:val="20"/>
          <w:szCs w:val="20"/>
        </w:rPr>
        <w:t xml:space="preserve">or disagreement with the information provided, </w:t>
      </w:r>
      <w:r w:rsidR="00D121A6">
        <w:rPr>
          <w:rFonts w:ascii="Arial" w:hAnsi="Arial" w:cs="Arial"/>
          <w:bCs/>
          <w:sz w:val="20"/>
          <w:szCs w:val="20"/>
        </w:rPr>
        <w:t xml:space="preserve"> </w:t>
      </w:r>
      <w:r>
        <w:rPr>
          <w:rFonts w:ascii="Arial" w:hAnsi="Arial" w:cs="Arial"/>
          <w:bCs/>
          <w:sz w:val="20"/>
          <w:szCs w:val="20"/>
        </w:rPr>
        <w:t>and provide a plan of action to correct or otherwise resolve the issue or to ensure it does not</w:t>
      </w:r>
      <w:r w:rsidR="00A503CF">
        <w:rPr>
          <w:rFonts w:ascii="Arial" w:hAnsi="Arial" w:cs="Arial"/>
          <w:bCs/>
          <w:sz w:val="20"/>
          <w:szCs w:val="20"/>
        </w:rPr>
        <w:t xml:space="preserve"> reoccur.</w:t>
      </w:r>
    </w:p>
    <w:p w:rsidR="004002BC" w:rsidRDefault="004002BC" w:rsidP="00561A63">
      <w:pPr>
        <w:autoSpaceDE w:val="0"/>
        <w:autoSpaceDN w:val="0"/>
        <w:adjustRightInd w:val="0"/>
        <w:rPr>
          <w:rFonts w:ascii="Arial" w:hAnsi="Arial" w:cs="Arial"/>
          <w:bCs/>
          <w:sz w:val="20"/>
          <w:szCs w:val="20"/>
        </w:rPr>
      </w:pPr>
    </w:p>
    <w:tbl>
      <w:tblPr>
        <w:tblStyle w:val="TableGrid"/>
        <w:tblW w:w="10620" w:type="dxa"/>
        <w:tblInd w:w="-522" w:type="dxa"/>
        <w:tblLook w:val="04A0" w:firstRow="1" w:lastRow="0" w:firstColumn="1" w:lastColumn="0" w:noHBand="0" w:noVBand="1"/>
      </w:tblPr>
      <w:tblGrid>
        <w:gridCol w:w="4788"/>
        <w:gridCol w:w="5832"/>
      </w:tblGrid>
      <w:tr w:rsidR="004002BC" w:rsidTr="00CD5F23">
        <w:trPr>
          <w:trHeight w:val="2870"/>
        </w:trPr>
        <w:tc>
          <w:tcPr>
            <w:tcW w:w="4788" w:type="dxa"/>
          </w:tcPr>
          <w:p w:rsidR="004002BC" w:rsidRDefault="004002BC" w:rsidP="00561A63">
            <w:pPr>
              <w:autoSpaceDE w:val="0"/>
              <w:autoSpaceDN w:val="0"/>
              <w:adjustRightInd w:val="0"/>
              <w:rPr>
                <w:rFonts w:ascii="Arial" w:hAnsi="Arial" w:cs="Arial"/>
                <w:b/>
                <w:bCs/>
                <w:sz w:val="20"/>
                <w:szCs w:val="20"/>
                <w:u w:val="single"/>
              </w:rPr>
            </w:pPr>
          </w:p>
          <w:p w:rsidR="004002BC" w:rsidRDefault="004002BC" w:rsidP="00561A63">
            <w:pPr>
              <w:autoSpaceDE w:val="0"/>
              <w:autoSpaceDN w:val="0"/>
              <w:adjustRightInd w:val="0"/>
              <w:rPr>
                <w:rFonts w:ascii="Arial" w:hAnsi="Arial" w:cs="Arial"/>
                <w:b/>
                <w:bCs/>
                <w:sz w:val="20"/>
                <w:szCs w:val="20"/>
                <w:u w:val="single"/>
              </w:rPr>
            </w:pPr>
            <w:r w:rsidRPr="004002BC">
              <w:rPr>
                <w:rFonts w:ascii="Arial" w:hAnsi="Arial" w:cs="Arial"/>
                <w:b/>
                <w:bCs/>
                <w:sz w:val="20"/>
                <w:szCs w:val="20"/>
                <w:u w:val="single"/>
              </w:rPr>
              <w:t>From</w:t>
            </w:r>
          </w:p>
          <w:p w:rsidR="004002BC" w:rsidRDefault="004002BC" w:rsidP="00561A63">
            <w:pPr>
              <w:autoSpaceDE w:val="0"/>
              <w:autoSpaceDN w:val="0"/>
              <w:adjustRightInd w:val="0"/>
              <w:rPr>
                <w:rFonts w:ascii="Arial" w:hAnsi="Arial" w:cs="Arial"/>
                <w:b/>
                <w:bCs/>
                <w:sz w:val="20"/>
                <w:szCs w:val="20"/>
                <w:u w:val="single"/>
              </w:rPr>
            </w:pPr>
          </w:p>
          <w:p w:rsidR="004002BC" w:rsidRDefault="004002BC" w:rsidP="00561A63">
            <w:pPr>
              <w:autoSpaceDE w:val="0"/>
              <w:autoSpaceDN w:val="0"/>
              <w:adjustRightInd w:val="0"/>
              <w:rPr>
                <w:rFonts w:ascii="Arial" w:hAnsi="Arial" w:cs="Arial"/>
                <w:bCs/>
                <w:sz w:val="20"/>
                <w:szCs w:val="20"/>
              </w:rPr>
            </w:pPr>
            <w:r w:rsidRPr="004002BC">
              <w:rPr>
                <w:rFonts w:ascii="Arial" w:hAnsi="Arial" w:cs="Arial"/>
                <w:bCs/>
                <w:sz w:val="20"/>
                <w:szCs w:val="20"/>
              </w:rPr>
              <w:t>Agency or Public School Unit</w:t>
            </w:r>
            <w:r w:rsidR="00084BFB">
              <w:rPr>
                <w:rFonts w:ascii="Arial" w:hAnsi="Arial" w:cs="Arial"/>
                <w:bCs/>
                <w:sz w:val="20"/>
                <w:szCs w:val="20"/>
              </w:rPr>
              <w:t xml:space="preserve"> </w:t>
            </w:r>
            <w:r w:rsidR="005035EC">
              <w:rPr>
                <w:rFonts w:ascii="Arial" w:hAnsi="Arial" w:cs="Arial"/>
                <w:bCs/>
                <w:sz w:val="20"/>
                <w:szCs w:val="20"/>
              </w:rPr>
              <w:object w:dxaOrig="1440" w:dyaOrig="1440">
                <v:shape id="_x0000_i1047" type="#_x0000_t75" style="width:94.5pt;height:18pt" o:ole="">
                  <v:imagedata r:id="rId11" o:title=""/>
                </v:shape>
                <w:control r:id="rId12" w:name="TextBox1" w:shapeid="_x0000_i1047"/>
              </w:object>
            </w:r>
            <w:r>
              <w:rPr>
                <w:rFonts w:ascii="Arial" w:hAnsi="Arial" w:cs="Arial"/>
                <w:bCs/>
                <w:sz w:val="20"/>
                <w:szCs w:val="20"/>
              </w:rPr>
              <w:t xml:space="preserve"> </w:t>
            </w:r>
          </w:p>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 xml:space="preserve">Address </w:t>
            </w:r>
            <w:r w:rsidR="005035EC">
              <w:rPr>
                <w:rFonts w:ascii="Arial" w:hAnsi="Arial" w:cs="Arial"/>
                <w:bCs/>
                <w:sz w:val="20"/>
                <w:szCs w:val="20"/>
              </w:rPr>
              <w:object w:dxaOrig="1440" w:dyaOrig="1440">
                <v:shape id="_x0000_i1049" type="#_x0000_t75" style="width:186pt;height:18pt" o:ole="">
                  <v:imagedata r:id="rId13" o:title=""/>
                </v:shape>
                <w:control r:id="rId14" w:name="TextBox11" w:shapeid="_x0000_i1049"/>
              </w:object>
            </w:r>
          </w:p>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 xml:space="preserve">City, State, and Zip Code </w:t>
            </w:r>
            <w:r w:rsidR="005035EC">
              <w:rPr>
                <w:rFonts w:ascii="Arial" w:hAnsi="Arial" w:cs="Arial"/>
                <w:bCs/>
                <w:sz w:val="20"/>
                <w:szCs w:val="20"/>
              </w:rPr>
              <w:object w:dxaOrig="1440" w:dyaOrig="1440">
                <v:shape id="_x0000_i1051" type="#_x0000_t75" style="width:111.75pt;height:18pt" o:ole="">
                  <v:imagedata r:id="rId15" o:title=""/>
                </v:shape>
                <w:control r:id="rId16" w:name="TextBox12" w:shapeid="_x0000_i1051"/>
              </w:object>
            </w:r>
          </w:p>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 xml:space="preserve">By </w:t>
            </w:r>
            <w:r w:rsidR="005035EC">
              <w:rPr>
                <w:rFonts w:ascii="Arial" w:hAnsi="Arial" w:cs="Arial"/>
                <w:bCs/>
                <w:sz w:val="20"/>
                <w:szCs w:val="20"/>
              </w:rPr>
              <w:object w:dxaOrig="1440" w:dyaOrig="1440">
                <v:shape id="_x0000_i1053" type="#_x0000_t75" style="width:211.5pt;height:18pt" o:ole="">
                  <v:imagedata r:id="rId17" o:title=""/>
                </v:shape>
                <w:control r:id="rId18" w:name="TextBox13" w:shapeid="_x0000_i1053"/>
              </w:object>
            </w:r>
          </w:p>
          <w:p w:rsidR="004002BC" w:rsidRDefault="004002BC" w:rsidP="00561A63">
            <w:pPr>
              <w:autoSpaceDE w:val="0"/>
              <w:autoSpaceDN w:val="0"/>
              <w:adjustRightInd w:val="0"/>
              <w:rPr>
                <w:rFonts w:ascii="Arial" w:hAnsi="Arial" w:cs="Arial"/>
                <w:bCs/>
                <w:sz w:val="20"/>
                <w:szCs w:val="20"/>
              </w:rPr>
            </w:pPr>
          </w:p>
          <w:p w:rsidR="004002BC" w:rsidRDefault="00084BFB" w:rsidP="00561A63">
            <w:pPr>
              <w:autoSpaceDE w:val="0"/>
              <w:autoSpaceDN w:val="0"/>
              <w:adjustRightInd w:val="0"/>
              <w:rPr>
                <w:rFonts w:ascii="Arial" w:hAnsi="Arial" w:cs="Arial"/>
                <w:bCs/>
                <w:sz w:val="20"/>
                <w:szCs w:val="20"/>
              </w:rPr>
            </w:pPr>
            <w:r>
              <w:rPr>
                <w:rFonts w:ascii="Arial" w:hAnsi="Arial" w:cs="Arial"/>
                <w:bCs/>
                <w:sz w:val="20"/>
                <w:szCs w:val="20"/>
              </w:rPr>
              <w:t xml:space="preserve">Title </w:t>
            </w:r>
            <w:r w:rsidR="005035EC">
              <w:rPr>
                <w:rFonts w:ascii="Arial" w:hAnsi="Arial" w:cs="Arial"/>
                <w:bCs/>
                <w:sz w:val="20"/>
                <w:szCs w:val="20"/>
              </w:rPr>
              <w:object w:dxaOrig="1440" w:dyaOrig="1440">
                <v:shape id="_x0000_i1055" type="#_x0000_t75" style="width:204.75pt;height:18pt" o:ole="">
                  <v:imagedata r:id="rId19" o:title=""/>
                </v:shape>
                <w:control r:id="rId20" w:name="TextBox14" w:shapeid="_x0000_i1055"/>
              </w:object>
            </w:r>
          </w:p>
          <w:p w:rsidR="004002BC" w:rsidRDefault="004002BC" w:rsidP="00561A63">
            <w:pPr>
              <w:autoSpaceDE w:val="0"/>
              <w:autoSpaceDN w:val="0"/>
              <w:adjustRightInd w:val="0"/>
              <w:rPr>
                <w:rFonts w:ascii="Arial" w:hAnsi="Arial" w:cs="Arial"/>
                <w:bCs/>
                <w:sz w:val="20"/>
                <w:szCs w:val="20"/>
              </w:rPr>
            </w:pPr>
          </w:p>
          <w:p w:rsidR="004002BC" w:rsidRPr="004002BC" w:rsidRDefault="004002BC" w:rsidP="00561A63">
            <w:pPr>
              <w:autoSpaceDE w:val="0"/>
              <w:autoSpaceDN w:val="0"/>
              <w:adjustRightInd w:val="0"/>
              <w:rPr>
                <w:rFonts w:ascii="Arial" w:hAnsi="Arial" w:cs="Arial"/>
                <w:bCs/>
                <w:sz w:val="20"/>
                <w:szCs w:val="20"/>
                <w:u w:val="single"/>
              </w:rPr>
            </w:pPr>
            <w:r>
              <w:rPr>
                <w:rFonts w:ascii="Arial" w:hAnsi="Arial" w:cs="Arial"/>
                <w:bCs/>
                <w:sz w:val="20"/>
                <w:szCs w:val="20"/>
              </w:rPr>
              <w:t>Phone</w:t>
            </w:r>
            <w:r w:rsidR="00054143">
              <w:rPr>
                <w:rFonts w:ascii="Arial" w:hAnsi="Arial" w:cs="Arial"/>
                <w:bCs/>
                <w:sz w:val="20"/>
                <w:szCs w:val="20"/>
              </w:rPr>
              <w:t xml:space="preserve"> Number</w:t>
            </w:r>
            <w:r>
              <w:rPr>
                <w:rFonts w:ascii="Arial" w:hAnsi="Arial" w:cs="Arial"/>
                <w:bCs/>
                <w:sz w:val="20"/>
                <w:szCs w:val="20"/>
                <w:u w:val="single"/>
              </w:rPr>
              <w:t xml:space="preserve">                </w:t>
            </w:r>
          </w:p>
        </w:tc>
        <w:tc>
          <w:tcPr>
            <w:tcW w:w="5832" w:type="dxa"/>
          </w:tcPr>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Cs/>
                <w:sz w:val="20"/>
                <w:szCs w:val="20"/>
              </w:rPr>
            </w:pPr>
            <w:r w:rsidRPr="004002BC">
              <w:rPr>
                <w:rFonts w:ascii="Arial" w:hAnsi="Arial" w:cs="Arial"/>
                <w:b/>
                <w:bCs/>
                <w:sz w:val="20"/>
                <w:szCs w:val="20"/>
                <w:u w:val="single"/>
              </w:rPr>
              <w:t>Subject</w:t>
            </w:r>
          </w:p>
          <w:p w:rsidR="004002BC" w:rsidRDefault="004002BC" w:rsidP="00561A63">
            <w:pPr>
              <w:autoSpaceDE w:val="0"/>
              <w:autoSpaceDN w:val="0"/>
              <w:adjustRightInd w:val="0"/>
              <w:rPr>
                <w:rFonts w:ascii="Arial" w:hAnsi="Arial" w:cs="Arial"/>
                <w:bCs/>
                <w:sz w:val="20"/>
                <w:szCs w:val="20"/>
              </w:rPr>
            </w:pPr>
          </w:p>
          <w:p w:rsidR="00780635" w:rsidRDefault="004002BC" w:rsidP="00561A63">
            <w:pPr>
              <w:autoSpaceDE w:val="0"/>
              <w:autoSpaceDN w:val="0"/>
              <w:adjustRightInd w:val="0"/>
              <w:rPr>
                <w:rFonts w:ascii="Arial" w:hAnsi="Arial" w:cs="Arial"/>
                <w:bCs/>
                <w:sz w:val="20"/>
                <w:szCs w:val="20"/>
              </w:rPr>
            </w:pPr>
            <w:r>
              <w:rPr>
                <w:rFonts w:ascii="Arial" w:hAnsi="Arial" w:cs="Arial"/>
                <w:bCs/>
                <w:sz w:val="20"/>
                <w:szCs w:val="20"/>
              </w:rPr>
              <w:t>Purchase Order Number</w:t>
            </w:r>
            <w:r w:rsidR="00780635">
              <w:rPr>
                <w:rFonts w:ascii="Arial" w:hAnsi="Arial" w:cs="Arial"/>
                <w:bCs/>
                <w:sz w:val="20"/>
                <w:szCs w:val="20"/>
              </w:rPr>
              <w:t xml:space="preserve"> </w:t>
            </w:r>
            <w:r w:rsidR="005035EC">
              <w:rPr>
                <w:rFonts w:ascii="Arial" w:hAnsi="Arial" w:cs="Arial"/>
                <w:bCs/>
                <w:sz w:val="20"/>
                <w:szCs w:val="20"/>
              </w:rPr>
              <w:object w:dxaOrig="1440" w:dyaOrig="1440">
                <v:shape id="_x0000_i1057" type="#_x0000_t75" style="width:88.5pt;height:18pt" o:ole="">
                  <v:imagedata r:id="rId21" o:title=""/>
                </v:shape>
                <w:control r:id="rId22" w:name="TextBox15" w:shapeid="_x0000_i1057"/>
              </w:object>
            </w:r>
            <w:r w:rsidR="00780635">
              <w:rPr>
                <w:rFonts w:ascii="Arial" w:hAnsi="Arial" w:cs="Arial"/>
                <w:bCs/>
                <w:sz w:val="20"/>
                <w:szCs w:val="20"/>
              </w:rPr>
              <w:t xml:space="preserve">Dated </w:t>
            </w:r>
            <w:r w:rsidR="005035EC">
              <w:rPr>
                <w:rFonts w:ascii="Arial" w:hAnsi="Arial" w:cs="Arial"/>
                <w:bCs/>
                <w:sz w:val="20"/>
                <w:szCs w:val="20"/>
              </w:rPr>
              <w:object w:dxaOrig="1440" w:dyaOrig="1440">
                <v:shape id="_x0000_i1059" type="#_x0000_t75" style="width:48.75pt;height:18pt" o:ole="">
                  <v:imagedata r:id="rId23" o:title=""/>
                </v:shape>
                <w:control r:id="rId24" w:name="TextBox16" w:shapeid="_x0000_i1059"/>
              </w:object>
            </w:r>
          </w:p>
          <w:p w:rsid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 xml:space="preserve"> (Attach Copy)</w:t>
            </w:r>
          </w:p>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 xml:space="preserve">Commodity Number </w:t>
            </w:r>
            <w:r w:rsidR="005035EC">
              <w:rPr>
                <w:rFonts w:ascii="Arial" w:hAnsi="Arial" w:cs="Arial"/>
                <w:bCs/>
                <w:sz w:val="20"/>
                <w:szCs w:val="20"/>
              </w:rPr>
              <w:object w:dxaOrig="1440" w:dyaOrig="1440">
                <v:shape id="_x0000_i1061" type="#_x0000_t75" style="width:186.75pt;height:18pt" o:ole="">
                  <v:imagedata r:id="rId25" o:title=""/>
                </v:shape>
                <w:control r:id="rId26" w:name="TextBox17" w:shapeid="_x0000_i1061"/>
              </w:object>
            </w:r>
          </w:p>
          <w:p w:rsidR="004002BC" w:rsidRDefault="004002BC" w:rsidP="00561A63">
            <w:pPr>
              <w:autoSpaceDE w:val="0"/>
              <w:autoSpaceDN w:val="0"/>
              <w:adjustRightInd w:val="0"/>
              <w:rPr>
                <w:rFonts w:ascii="Arial" w:hAnsi="Arial" w:cs="Arial"/>
                <w:bCs/>
                <w:sz w:val="20"/>
                <w:szCs w:val="20"/>
              </w:rPr>
            </w:pPr>
          </w:p>
          <w:p w:rsidR="004002BC" w:rsidRDefault="0053052E" w:rsidP="00561A63">
            <w:pPr>
              <w:autoSpaceDE w:val="0"/>
              <w:autoSpaceDN w:val="0"/>
              <w:adjustRightInd w:val="0"/>
              <w:rPr>
                <w:rFonts w:ascii="Arial" w:hAnsi="Arial" w:cs="Arial"/>
                <w:bCs/>
                <w:sz w:val="20"/>
                <w:szCs w:val="20"/>
              </w:rPr>
            </w:pPr>
            <w:r>
              <w:rPr>
                <w:rFonts w:ascii="Arial" w:hAnsi="Arial" w:cs="Arial"/>
                <w:bCs/>
                <w:sz w:val="20"/>
                <w:szCs w:val="20"/>
              </w:rPr>
              <w:t>Commodity  School Buses</w:t>
            </w:r>
          </w:p>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Term Cont</w:t>
            </w:r>
            <w:r w:rsidR="0053052E">
              <w:rPr>
                <w:rFonts w:ascii="Arial" w:hAnsi="Arial" w:cs="Arial"/>
                <w:bCs/>
                <w:sz w:val="20"/>
                <w:szCs w:val="20"/>
              </w:rPr>
              <w:t>ract Number  070C</w:t>
            </w:r>
          </w:p>
          <w:p w:rsidR="004002BC" w:rsidRDefault="004002BC" w:rsidP="00561A63">
            <w:pPr>
              <w:autoSpaceDE w:val="0"/>
              <w:autoSpaceDN w:val="0"/>
              <w:adjustRightInd w:val="0"/>
              <w:rPr>
                <w:rFonts w:ascii="Arial" w:hAnsi="Arial" w:cs="Arial"/>
                <w:bCs/>
                <w:sz w:val="20"/>
                <w:szCs w:val="20"/>
              </w:rPr>
            </w:pPr>
          </w:p>
          <w:p w:rsidR="004002BC" w:rsidRPr="004002BC" w:rsidRDefault="004002BC" w:rsidP="00780635">
            <w:pPr>
              <w:autoSpaceDE w:val="0"/>
              <w:autoSpaceDN w:val="0"/>
              <w:adjustRightInd w:val="0"/>
              <w:rPr>
                <w:rFonts w:ascii="Arial" w:hAnsi="Arial" w:cs="Arial"/>
                <w:bCs/>
                <w:sz w:val="20"/>
                <w:szCs w:val="20"/>
              </w:rPr>
            </w:pPr>
            <w:r>
              <w:rPr>
                <w:rFonts w:ascii="Arial" w:hAnsi="Arial" w:cs="Arial"/>
                <w:bCs/>
                <w:sz w:val="20"/>
                <w:szCs w:val="20"/>
              </w:rPr>
              <w:t>Bid/Quote Number</w:t>
            </w:r>
            <w:r w:rsidR="00780635">
              <w:rPr>
                <w:rFonts w:ascii="Arial" w:hAnsi="Arial" w:cs="Arial"/>
                <w:bCs/>
                <w:sz w:val="20"/>
                <w:szCs w:val="20"/>
              </w:rPr>
              <w:t xml:space="preserve"> </w:t>
            </w:r>
            <w:r w:rsidR="005035EC">
              <w:rPr>
                <w:rFonts w:ascii="Arial" w:hAnsi="Arial" w:cs="Arial"/>
                <w:bCs/>
                <w:sz w:val="20"/>
                <w:szCs w:val="20"/>
              </w:rPr>
              <w:object w:dxaOrig="1440" w:dyaOrig="1440">
                <v:shape id="_x0000_i1063" type="#_x0000_t75" style="width:189pt;height:18pt" o:ole="">
                  <v:imagedata r:id="rId27" o:title=""/>
                </v:shape>
                <w:control r:id="rId28" w:name="TextBox18" w:shapeid="_x0000_i1063"/>
              </w:object>
            </w:r>
          </w:p>
        </w:tc>
      </w:tr>
      <w:tr w:rsidR="004002BC" w:rsidTr="00CD5F23">
        <w:trPr>
          <w:trHeight w:val="2852"/>
        </w:trPr>
        <w:tc>
          <w:tcPr>
            <w:tcW w:w="4788" w:type="dxa"/>
          </w:tcPr>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
                <w:bCs/>
                <w:sz w:val="20"/>
                <w:szCs w:val="20"/>
                <w:u w:val="single"/>
              </w:rPr>
            </w:pPr>
            <w:r w:rsidRPr="004002BC">
              <w:rPr>
                <w:rFonts w:ascii="Arial" w:hAnsi="Arial" w:cs="Arial"/>
                <w:b/>
                <w:bCs/>
                <w:sz w:val="20"/>
                <w:szCs w:val="20"/>
                <w:u w:val="single"/>
              </w:rPr>
              <w:t>To (Vendor)</w:t>
            </w:r>
          </w:p>
          <w:p w:rsidR="004002BC" w:rsidRDefault="004002BC" w:rsidP="00561A63">
            <w:pPr>
              <w:autoSpaceDE w:val="0"/>
              <w:autoSpaceDN w:val="0"/>
              <w:adjustRightInd w:val="0"/>
              <w:rPr>
                <w:rFonts w:ascii="Arial" w:hAnsi="Arial" w:cs="Arial"/>
                <w:b/>
                <w:bCs/>
                <w:sz w:val="20"/>
                <w:szCs w:val="20"/>
                <w:u w:val="single"/>
              </w:rPr>
            </w:pPr>
          </w:p>
          <w:p w:rsidR="004002BC" w:rsidRDefault="0053052E" w:rsidP="00561A63">
            <w:pPr>
              <w:autoSpaceDE w:val="0"/>
              <w:autoSpaceDN w:val="0"/>
              <w:adjustRightInd w:val="0"/>
              <w:rPr>
                <w:rFonts w:ascii="Arial" w:hAnsi="Arial" w:cs="Arial"/>
                <w:bCs/>
                <w:sz w:val="20"/>
                <w:szCs w:val="20"/>
              </w:rPr>
            </w:pPr>
            <w:r>
              <w:rPr>
                <w:rFonts w:ascii="Arial" w:hAnsi="Arial" w:cs="Arial"/>
                <w:bCs/>
                <w:sz w:val="20"/>
                <w:szCs w:val="20"/>
              </w:rPr>
              <w:t>Name</w:t>
            </w:r>
            <w:r w:rsidR="00B00F18">
              <w:rPr>
                <w:rFonts w:ascii="Arial" w:hAnsi="Arial" w:cs="Arial"/>
                <w:bCs/>
                <w:sz w:val="20"/>
                <w:szCs w:val="20"/>
              </w:rPr>
              <w:t xml:space="preserve">: </w:t>
            </w:r>
            <w:r w:rsidR="00825C08">
              <w:rPr>
                <w:rFonts w:ascii="Arial" w:hAnsi="Arial" w:cs="Arial"/>
                <w:bCs/>
                <w:sz w:val="20"/>
                <w:szCs w:val="20"/>
              </w:rPr>
              <w:t>Gregory Poole Equipment Company</w:t>
            </w:r>
          </w:p>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Addr</w:t>
            </w:r>
            <w:r w:rsidR="00B00F18">
              <w:rPr>
                <w:rFonts w:ascii="Arial" w:hAnsi="Arial" w:cs="Arial"/>
                <w:bCs/>
                <w:sz w:val="20"/>
                <w:szCs w:val="20"/>
              </w:rPr>
              <w:t xml:space="preserve">ess:  </w:t>
            </w:r>
            <w:r w:rsidR="00825C08">
              <w:rPr>
                <w:rFonts w:ascii="Arial" w:hAnsi="Arial" w:cs="Arial"/>
                <w:bCs/>
                <w:sz w:val="20"/>
                <w:szCs w:val="20"/>
              </w:rPr>
              <w:t>4807 Beryl Road</w:t>
            </w:r>
          </w:p>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 xml:space="preserve">City, State, </w:t>
            </w:r>
            <w:r w:rsidR="0053052E">
              <w:rPr>
                <w:rFonts w:ascii="Arial" w:hAnsi="Arial" w:cs="Arial"/>
                <w:bCs/>
                <w:sz w:val="20"/>
                <w:szCs w:val="20"/>
              </w:rPr>
              <w:t>And Zip Co</w:t>
            </w:r>
            <w:r w:rsidR="00B00F18">
              <w:rPr>
                <w:rFonts w:ascii="Arial" w:hAnsi="Arial" w:cs="Arial"/>
                <w:bCs/>
                <w:sz w:val="20"/>
                <w:szCs w:val="20"/>
              </w:rPr>
              <w:t xml:space="preserve">de: </w:t>
            </w:r>
            <w:r w:rsidR="00825C08">
              <w:rPr>
                <w:rFonts w:ascii="Arial" w:hAnsi="Arial" w:cs="Arial"/>
                <w:bCs/>
                <w:sz w:val="20"/>
                <w:szCs w:val="20"/>
              </w:rPr>
              <w:t>Raleigh, NC 27606</w:t>
            </w:r>
          </w:p>
          <w:p w:rsidR="004002BC" w:rsidRP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 xml:space="preserve">Phone </w:t>
            </w:r>
            <w:r w:rsidR="0053052E">
              <w:rPr>
                <w:rFonts w:ascii="Arial" w:hAnsi="Arial" w:cs="Arial"/>
                <w:bCs/>
                <w:sz w:val="20"/>
                <w:szCs w:val="20"/>
              </w:rPr>
              <w:t>Nu</w:t>
            </w:r>
            <w:r w:rsidR="00825C08">
              <w:rPr>
                <w:rFonts w:ascii="Arial" w:hAnsi="Arial" w:cs="Arial"/>
                <w:bCs/>
                <w:sz w:val="20"/>
                <w:szCs w:val="20"/>
              </w:rPr>
              <w:t>mber:  919-828-0641</w:t>
            </w:r>
          </w:p>
        </w:tc>
        <w:tc>
          <w:tcPr>
            <w:tcW w:w="5832" w:type="dxa"/>
          </w:tcPr>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
                <w:bCs/>
                <w:sz w:val="20"/>
                <w:szCs w:val="20"/>
                <w:u w:val="single"/>
              </w:rPr>
            </w:pPr>
            <w:r w:rsidRPr="004002BC">
              <w:rPr>
                <w:rFonts w:ascii="Arial" w:hAnsi="Arial" w:cs="Arial"/>
                <w:b/>
                <w:bCs/>
                <w:sz w:val="20"/>
                <w:szCs w:val="20"/>
                <w:u w:val="single"/>
              </w:rPr>
              <w:t>To Vendor -  Effect of Failure to Respond</w:t>
            </w:r>
          </w:p>
          <w:p w:rsidR="004002BC" w:rsidRDefault="004002BC" w:rsidP="00561A63">
            <w:pPr>
              <w:autoSpaceDE w:val="0"/>
              <w:autoSpaceDN w:val="0"/>
              <w:adjustRightInd w:val="0"/>
              <w:rPr>
                <w:rFonts w:ascii="Arial" w:hAnsi="Arial" w:cs="Arial"/>
                <w:b/>
                <w:bCs/>
                <w:sz w:val="20"/>
                <w:szCs w:val="20"/>
                <w:u w:val="single"/>
              </w:rPr>
            </w:pPr>
          </w:p>
          <w:p w:rsidR="004002BC" w:rsidRPr="004002BC" w:rsidRDefault="0029057A" w:rsidP="00D121A6">
            <w:pPr>
              <w:autoSpaceDE w:val="0"/>
              <w:autoSpaceDN w:val="0"/>
              <w:adjustRightInd w:val="0"/>
              <w:rPr>
                <w:rFonts w:ascii="Arial" w:hAnsi="Arial" w:cs="Arial"/>
                <w:bCs/>
                <w:sz w:val="20"/>
                <w:szCs w:val="20"/>
              </w:rPr>
            </w:pPr>
            <w:r>
              <w:rPr>
                <w:rFonts w:ascii="Arial" w:hAnsi="Arial" w:cs="Arial"/>
                <w:bCs/>
                <w:sz w:val="20"/>
                <w:szCs w:val="20"/>
              </w:rPr>
              <w:t xml:space="preserve">Copy the Division of Purchase and Contract on your response.  If vendor fails to respond within the 10-day period, the State Purchasing Officer may take administrative action resulting in adverse consequences to vendor, including removal from an existing contract, a lower performance evaluation or disqualification of a pending or future bid/proposal, or debarment for up to one year.  The State Purchasing Officer may also take administrative action </w:t>
            </w:r>
            <w:r w:rsidR="00D121A6">
              <w:rPr>
                <w:rFonts w:ascii="Arial" w:hAnsi="Arial" w:cs="Arial"/>
                <w:bCs/>
                <w:sz w:val="20"/>
                <w:szCs w:val="20"/>
              </w:rPr>
              <w:t>i</w:t>
            </w:r>
            <w:r>
              <w:rPr>
                <w:rFonts w:ascii="Arial" w:hAnsi="Arial" w:cs="Arial"/>
                <w:bCs/>
                <w:sz w:val="20"/>
                <w:szCs w:val="20"/>
              </w:rPr>
              <w:t xml:space="preserve">f vendor fails to complete any action plan described in </w:t>
            </w:r>
            <w:r w:rsidR="00D121A6">
              <w:rPr>
                <w:rFonts w:ascii="Arial" w:hAnsi="Arial" w:cs="Arial"/>
                <w:bCs/>
                <w:sz w:val="20"/>
                <w:szCs w:val="20"/>
              </w:rPr>
              <w:t>its</w:t>
            </w:r>
            <w:r>
              <w:rPr>
                <w:rFonts w:ascii="Arial" w:hAnsi="Arial" w:cs="Arial"/>
                <w:bCs/>
                <w:sz w:val="20"/>
                <w:szCs w:val="20"/>
              </w:rPr>
              <w:t xml:space="preserve"> response.</w:t>
            </w:r>
          </w:p>
        </w:tc>
      </w:tr>
    </w:tbl>
    <w:p w:rsidR="004002BC" w:rsidRPr="00905F0F" w:rsidRDefault="00CF24D5" w:rsidP="00561A63">
      <w:pPr>
        <w:autoSpaceDE w:val="0"/>
        <w:autoSpaceDN w:val="0"/>
        <w:adjustRightInd w:val="0"/>
        <w:rPr>
          <w:rFonts w:ascii="Arial" w:hAnsi="Arial" w:cs="Arial"/>
          <w:bCs/>
          <w:sz w:val="20"/>
          <w:szCs w:val="20"/>
        </w:rPr>
      </w:pPr>
      <w:r>
        <w:rPr>
          <w:rFonts w:ascii="Arial" w:hAnsi="Arial" w:cs="Arial"/>
          <w:b/>
          <w:bCs/>
          <w:noProof/>
          <w:sz w:val="20"/>
          <w:szCs w:val="20"/>
        </w:rPr>
        <mc:AlternateContent>
          <mc:Choice Requires="wps">
            <w:drawing>
              <wp:anchor distT="0" distB="0" distL="114300" distR="114300" simplePos="0" relativeHeight="251660288" behindDoc="0" locked="0" layoutInCell="1" allowOverlap="1">
                <wp:simplePos x="0" y="0"/>
                <wp:positionH relativeFrom="column">
                  <wp:posOffset>2924175</wp:posOffset>
                </wp:positionH>
                <wp:positionV relativeFrom="paragraph">
                  <wp:posOffset>104775</wp:posOffset>
                </wp:positionV>
                <wp:extent cx="276225" cy="21907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1907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230.25pt;margin-top:8.25pt;width:21.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" filled="f" strokecolor="#243f60 [1604]" strokeweight=".5pt">
                <v:path arrowok="t"/>
              </v:rect>
            </w:pict>
          </mc:Fallback>
        </mc:AlternateContent>
      </w:r>
      <w:r>
        <w:rPr>
          <w:rFonts w:ascii="Arial" w:hAnsi="Arial" w:cs="Arial"/>
          <w:b/>
          <w:bCs/>
          <w:noProof/>
          <w:sz w:val="20"/>
          <w:szCs w:val="20"/>
        </w:rPr>
        <mc:AlternateContent>
          <mc:Choice Requires="wps">
            <w:drawing>
              <wp:anchor distT="0" distB="0" distL="114300" distR="114300" simplePos="0" relativeHeight="251663360" behindDoc="0" locked="0" layoutInCell="1" allowOverlap="1">
                <wp:simplePos x="0" y="0"/>
                <wp:positionH relativeFrom="column">
                  <wp:posOffset>1419225</wp:posOffset>
                </wp:positionH>
                <wp:positionV relativeFrom="paragraph">
                  <wp:posOffset>114300</wp:posOffset>
                </wp:positionV>
                <wp:extent cx="276225" cy="21907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1907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11.75pt;margin-top:9pt;width:21.7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" filled="f" strokecolor="#243f60 [1604]" strokeweight=".5pt">
                <v:path arrowok="t"/>
              </v:rect>
            </w:pict>
          </mc:Fallback>
        </mc:AlternateContent>
      </w:r>
    </w:p>
    <w:p w:rsidR="00561A63" w:rsidRPr="0029057A" w:rsidRDefault="0029057A" w:rsidP="00561A63">
      <w:pPr>
        <w:autoSpaceDE w:val="0"/>
        <w:autoSpaceDN w:val="0"/>
        <w:adjustRightInd w:val="0"/>
        <w:rPr>
          <w:rFonts w:ascii="Arial" w:hAnsi="Arial" w:cs="Arial"/>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53052E">
        <w:rPr>
          <w:rFonts w:ascii="Arial" w:hAnsi="Arial" w:cs="Arial"/>
          <w:b/>
          <w:bCs/>
          <w:sz w:val="20"/>
          <w:szCs w:val="20"/>
        </w:rPr>
        <w:t xml:space="preserve">     X      </w:t>
      </w:r>
      <w:r w:rsidRPr="0029057A">
        <w:rPr>
          <w:rFonts w:ascii="Arial" w:hAnsi="Arial" w:cs="Arial"/>
          <w:bCs/>
          <w:sz w:val="20"/>
          <w:szCs w:val="20"/>
        </w:rPr>
        <w:t>For Action</w:t>
      </w:r>
      <w:r w:rsidRPr="0029057A">
        <w:rPr>
          <w:rFonts w:ascii="Arial" w:hAnsi="Arial" w:cs="Arial"/>
          <w:bCs/>
          <w:sz w:val="20"/>
          <w:szCs w:val="20"/>
        </w:rPr>
        <w:tab/>
      </w:r>
      <w:r>
        <w:rPr>
          <w:rFonts w:ascii="Arial" w:hAnsi="Arial" w:cs="Arial"/>
          <w:bCs/>
          <w:sz w:val="20"/>
          <w:szCs w:val="20"/>
        </w:rPr>
        <w:t xml:space="preserve">                 </w:t>
      </w:r>
      <w:r w:rsidRPr="0029057A">
        <w:rPr>
          <w:rFonts w:ascii="Arial" w:hAnsi="Arial" w:cs="Arial"/>
          <w:bCs/>
          <w:sz w:val="20"/>
          <w:szCs w:val="20"/>
        </w:rPr>
        <w:t>Vendor Record Only</w:t>
      </w:r>
    </w:p>
    <w:p w:rsidR="00561A63" w:rsidRDefault="00561A63" w:rsidP="00561A63">
      <w:pPr>
        <w:autoSpaceDE w:val="0"/>
        <w:autoSpaceDN w:val="0"/>
        <w:adjustRightInd w:val="0"/>
        <w:rPr>
          <w:rFonts w:ascii="Arial" w:hAnsi="Arial" w:cs="Arial"/>
          <w:b/>
          <w:bCs/>
          <w:sz w:val="20"/>
          <w:szCs w:val="20"/>
        </w:rPr>
      </w:pPr>
    </w:p>
    <w:p w:rsidR="0029057A" w:rsidRDefault="0029057A" w:rsidP="00561A63">
      <w:pPr>
        <w:autoSpaceDE w:val="0"/>
        <w:autoSpaceDN w:val="0"/>
        <w:adjustRightInd w:val="0"/>
        <w:rPr>
          <w:rFonts w:ascii="Arial" w:hAnsi="Arial" w:cs="Arial"/>
          <w:bCs/>
          <w:sz w:val="20"/>
          <w:szCs w:val="20"/>
        </w:rPr>
      </w:pPr>
      <w:r w:rsidRPr="0029057A">
        <w:rPr>
          <w:rFonts w:ascii="Arial" w:hAnsi="Arial" w:cs="Arial"/>
          <w:bCs/>
          <w:sz w:val="20"/>
          <w:szCs w:val="20"/>
        </w:rPr>
        <w:t>Describe the specific circumstances or conditions</w:t>
      </w:r>
      <w:r w:rsidR="00CD5F23">
        <w:rPr>
          <w:rFonts w:ascii="Arial" w:hAnsi="Arial" w:cs="Arial"/>
          <w:bCs/>
          <w:sz w:val="20"/>
          <w:szCs w:val="20"/>
        </w:rPr>
        <w:t xml:space="preserve"> that are the subject of this complaint</w:t>
      </w:r>
      <w:r w:rsidR="0000213F">
        <w:rPr>
          <w:rFonts w:ascii="Arial" w:hAnsi="Arial" w:cs="Arial"/>
          <w:bCs/>
          <w:sz w:val="20"/>
          <w:szCs w:val="20"/>
        </w:rPr>
        <w:t xml:space="preserve"> on the following page.</w:t>
      </w:r>
    </w:p>
    <w:p w:rsidR="0000213F" w:rsidRDefault="0000213F" w:rsidP="00561A63">
      <w:pPr>
        <w:autoSpaceDE w:val="0"/>
        <w:autoSpaceDN w:val="0"/>
        <w:adjustRightInd w:val="0"/>
        <w:rPr>
          <w:rFonts w:ascii="Arial" w:hAnsi="Arial" w:cs="Arial"/>
          <w:bCs/>
          <w:sz w:val="20"/>
          <w:szCs w:val="20"/>
        </w:rPr>
      </w:pPr>
    </w:p>
    <w:p w:rsidR="0000213F" w:rsidRDefault="0000213F" w:rsidP="00561A63">
      <w:pPr>
        <w:autoSpaceDE w:val="0"/>
        <w:autoSpaceDN w:val="0"/>
        <w:adjustRightInd w:val="0"/>
        <w:rPr>
          <w:rFonts w:ascii="Arial" w:hAnsi="Arial" w:cs="Arial"/>
          <w:bCs/>
          <w:sz w:val="20"/>
          <w:szCs w:val="20"/>
        </w:rPr>
      </w:pPr>
    </w:p>
    <w:p w:rsidR="00CD5F23" w:rsidRPr="0000213F" w:rsidRDefault="00CD5F23" w:rsidP="00561A63">
      <w:pPr>
        <w:autoSpaceDE w:val="0"/>
        <w:autoSpaceDN w:val="0"/>
        <w:adjustRightInd w:val="0"/>
        <w:rPr>
          <w:rFonts w:ascii="Arial" w:hAnsi="Arial" w:cs="Arial"/>
          <w:bCs/>
          <w:sz w:val="28"/>
          <w:szCs w:val="28"/>
        </w:rPr>
      </w:pPr>
      <w:r w:rsidRPr="0000213F">
        <w:rPr>
          <w:rFonts w:ascii="Arial" w:hAnsi="Arial" w:cs="Arial"/>
          <w:bCs/>
          <w:sz w:val="28"/>
          <w:szCs w:val="28"/>
        </w:rPr>
        <w:lastRenderedPageBreak/>
        <w:t>We have the following complaint:</w:t>
      </w:r>
    </w:p>
    <w:p w:rsidR="00CD5F23" w:rsidRPr="0000213F" w:rsidRDefault="00CD5F23" w:rsidP="00561A63">
      <w:pPr>
        <w:autoSpaceDE w:val="0"/>
        <w:autoSpaceDN w:val="0"/>
        <w:adjustRightInd w:val="0"/>
        <w:rPr>
          <w:rFonts w:ascii="Arial" w:hAnsi="Arial" w:cs="Arial"/>
          <w:bCs/>
          <w:sz w:val="28"/>
          <w:szCs w:val="28"/>
        </w:rPr>
      </w:pPr>
    </w:p>
    <w:p w:rsidR="00CD5F23" w:rsidRPr="0000213F" w:rsidRDefault="00CD5F23" w:rsidP="00561A63">
      <w:pPr>
        <w:autoSpaceDE w:val="0"/>
        <w:autoSpaceDN w:val="0"/>
        <w:adjustRightInd w:val="0"/>
        <w:rPr>
          <w:rFonts w:ascii="Arial" w:hAnsi="Arial" w:cs="Arial"/>
          <w:bCs/>
          <w:sz w:val="28"/>
          <w:szCs w:val="28"/>
        </w:rPr>
      </w:pPr>
      <w:bookmarkStart w:id="0" w:name="_GoBack"/>
      <w:bookmarkEnd w:id="0"/>
    </w:p>
    <w:sectPr w:rsidR="00CD5F23" w:rsidRPr="0000213F" w:rsidSect="00CD5F23">
      <w:footerReference w:type="default" r:id="rId29"/>
      <w:pgSz w:w="12240" w:h="15840" w:code="1"/>
      <w:pgMar w:top="810" w:right="1440" w:bottom="1440" w:left="1440" w:header="144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BFB" w:rsidRDefault="00084BFB" w:rsidP="00CD5F23">
      <w:r>
        <w:separator/>
      </w:r>
    </w:p>
  </w:endnote>
  <w:endnote w:type="continuationSeparator" w:id="0">
    <w:p w:rsidR="00084BFB" w:rsidRDefault="00084BFB" w:rsidP="00CD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BFB" w:rsidRDefault="00084BFB" w:rsidP="00CD5F23">
    <w:pPr>
      <w:pStyle w:val="Footer"/>
      <w:jc w:val="center"/>
    </w:pPr>
    <w:r>
      <w:t>Copies to Vendor, The Division of Purchase and Contract, and Agency File</w:t>
    </w:r>
  </w:p>
  <w:p w:rsidR="00084BFB" w:rsidRDefault="00084BFB" w:rsidP="00CD5F23">
    <w:pPr>
      <w:pStyle w:val="Footer"/>
      <w:jc w:val="center"/>
    </w:pPr>
    <w:r>
      <w:t>Revised March 1, 2013</w:t>
    </w:r>
  </w:p>
  <w:p w:rsidR="00084BFB" w:rsidRDefault="00084B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BFB" w:rsidRDefault="00084BFB" w:rsidP="00CD5F23">
      <w:r>
        <w:separator/>
      </w:r>
    </w:p>
  </w:footnote>
  <w:footnote w:type="continuationSeparator" w:id="0">
    <w:p w:rsidR="00084BFB" w:rsidRDefault="00084BFB" w:rsidP="00CD5F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A63"/>
    <w:rsid w:val="0000213F"/>
    <w:rsid w:val="0004697D"/>
    <w:rsid w:val="00054143"/>
    <w:rsid w:val="00072EC4"/>
    <w:rsid w:val="00084BFB"/>
    <w:rsid w:val="000A472C"/>
    <w:rsid w:val="000C7E39"/>
    <w:rsid w:val="00111201"/>
    <w:rsid w:val="00123B80"/>
    <w:rsid w:val="0023564C"/>
    <w:rsid w:val="0029057A"/>
    <w:rsid w:val="003B02D2"/>
    <w:rsid w:val="004002BC"/>
    <w:rsid w:val="004A1213"/>
    <w:rsid w:val="004C063A"/>
    <w:rsid w:val="005028B8"/>
    <w:rsid w:val="005035EC"/>
    <w:rsid w:val="0053052E"/>
    <w:rsid w:val="00561A63"/>
    <w:rsid w:val="00562AF0"/>
    <w:rsid w:val="00693547"/>
    <w:rsid w:val="00780635"/>
    <w:rsid w:val="00825C08"/>
    <w:rsid w:val="0083268A"/>
    <w:rsid w:val="00905F0F"/>
    <w:rsid w:val="009656DC"/>
    <w:rsid w:val="00977CEB"/>
    <w:rsid w:val="009A17ED"/>
    <w:rsid w:val="009A4848"/>
    <w:rsid w:val="009C7BA0"/>
    <w:rsid w:val="009F47D4"/>
    <w:rsid w:val="00A503CF"/>
    <w:rsid w:val="00B00F18"/>
    <w:rsid w:val="00B0498D"/>
    <w:rsid w:val="00B44C26"/>
    <w:rsid w:val="00BE2E96"/>
    <w:rsid w:val="00BF7731"/>
    <w:rsid w:val="00CD5939"/>
    <w:rsid w:val="00CD5F23"/>
    <w:rsid w:val="00CF24D5"/>
    <w:rsid w:val="00D121A6"/>
    <w:rsid w:val="00D36507"/>
    <w:rsid w:val="00E06730"/>
    <w:rsid w:val="00E62A2B"/>
    <w:rsid w:val="00E67F84"/>
    <w:rsid w:val="00E96413"/>
    <w:rsid w:val="00ED08ED"/>
    <w:rsid w:val="00F44971"/>
    <w:rsid w:val="00FE5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1A63"/>
    <w:rPr>
      <w:rFonts w:ascii="Tahoma" w:hAnsi="Tahoma" w:cs="Tahoma"/>
      <w:sz w:val="16"/>
      <w:szCs w:val="16"/>
    </w:rPr>
  </w:style>
  <w:style w:type="character" w:customStyle="1" w:styleId="BalloonTextChar">
    <w:name w:val="Balloon Text Char"/>
    <w:basedOn w:val="DefaultParagraphFont"/>
    <w:link w:val="BalloonText"/>
    <w:uiPriority w:val="99"/>
    <w:semiHidden/>
    <w:rsid w:val="00561A63"/>
    <w:rPr>
      <w:rFonts w:ascii="Tahoma" w:hAnsi="Tahoma" w:cs="Tahoma"/>
      <w:sz w:val="16"/>
      <w:szCs w:val="16"/>
    </w:rPr>
  </w:style>
  <w:style w:type="table" w:styleId="TableGrid">
    <w:name w:val="Table Grid"/>
    <w:basedOn w:val="TableNormal"/>
    <w:uiPriority w:val="59"/>
    <w:rsid w:val="004002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5F23"/>
    <w:pPr>
      <w:tabs>
        <w:tab w:val="center" w:pos="4680"/>
        <w:tab w:val="right" w:pos="9360"/>
      </w:tabs>
    </w:pPr>
  </w:style>
  <w:style w:type="character" w:customStyle="1" w:styleId="HeaderChar">
    <w:name w:val="Header Char"/>
    <w:basedOn w:val="DefaultParagraphFont"/>
    <w:link w:val="Header"/>
    <w:uiPriority w:val="99"/>
    <w:rsid w:val="00CD5F23"/>
  </w:style>
  <w:style w:type="paragraph" w:styleId="Footer">
    <w:name w:val="footer"/>
    <w:basedOn w:val="Normal"/>
    <w:link w:val="FooterChar"/>
    <w:uiPriority w:val="99"/>
    <w:unhideWhenUsed/>
    <w:rsid w:val="00CD5F23"/>
    <w:pPr>
      <w:tabs>
        <w:tab w:val="center" w:pos="4680"/>
        <w:tab w:val="right" w:pos="9360"/>
      </w:tabs>
    </w:pPr>
  </w:style>
  <w:style w:type="character" w:customStyle="1" w:styleId="FooterChar">
    <w:name w:val="Footer Char"/>
    <w:basedOn w:val="DefaultParagraphFont"/>
    <w:link w:val="Footer"/>
    <w:uiPriority w:val="99"/>
    <w:rsid w:val="00CD5F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1A63"/>
    <w:rPr>
      <w:rFonts w:ascii="Tahoma" w:hAnsi="Tahoma" w:cs="Tahoma"/>
      <w:sz w:val="16"/>
      <w:szCs w:val="16"/>
    </w:rPr>
  </w:style>
  <w:style w:type="character" w:customStyle="1" w:styleId="BalloonTextChar">
    <w:name w:val="Balloon Text Char"/>
    <w:basedOn w:val="DefaultParagraphFont"/>
    <w:link w:val="BalloonText"/>
    <w:uiPriority w:val="99"/>
    <w:semiHidden/>
    <w:rsid w:val="00561A63"/>
    <w:rPr>
      <w:rFonts w:ascii="Tahoma" w:hAnsi="Tahoma" w:cs="Tahoma"/>
      <w:sz w:val="16"/>
      <w:szCs w:val="16"/>
    </w:rPr>
  </w:style>
  <w:style w:type="table" w:styleId="TableGrid">
    <w:name w:val="Table Grid"/>
    <w:basedOn w:val="TableNormal"/>
    <w:uiPriority w:val="59"/>
    <w:rsid w:val="004002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5F23"/>
    <w:pPr>
      <w:tabs>
        <w:tab w:val="center" w:pos="4680"/>
        <w:tab w:val="right" w:pos="9360"/>
      </w:tabs>
    </w:pPr>
  </w:style>
  <w:style w:type="character" w:customStyle="1" w:styleId="HeaderChar">
    <w:name w:val="Header Char"/>
    <w:basedOn w:val="DefaultParagraphFont"/>
    <w:link w:val="Header"/>
    <w:uiPriority w:val="99"/>
    <w:rsid w:val="00CD5F23"/>
  </w:style>
  <w:style w:type="paragraph" w:styleId="Footer">
    <w:name w:val="footer"/>
    <w:basedOn w:val="Normal"/>
    <w:link w:val="FooterChar"/>
    <w:uiPriority w:val="99"/>
    <w:unhideWhenUsed/>
    <w:rsid w:val="00CD5F23"/>
    <w:pPr>
      <w:tabs>
        <w:tab w:val="center" w:pos="4680"/>
        <w:tab w:val="right" w:pos="9360"/>
      </w:tabs>
    </w:pPr>
  </w:style>
  <w:style w:type="character" w:customStyle="1" w:styleId="FooterChar">
    <w:name w:val="Footer Char"/>
    <w:basedOn w:val="DefaultParagraphFont"/>
    <w:link w:val="Footer"/>
    <w:uiPriority w:val="99"/>
    <w:rsid w:val="00CD5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control" Target="activeX/activeX5.xml"/><Relationship Id="rId26" Type="http://schemas.openxmlformats.org/officeDocument/2006/relationships/control" Target="activeX/activeX9.xml"/><Relationship Id="rId3" Type="http://schemas.microsoft.com/office/2007/relationships/stylesWithEffects" Target="stylesWithEffect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control" Target="activeX/activeX8.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0.xml"/><Relationship Id="rId10" Type="http://schemas.openxmlformats.org/officeDocument/2006/relationships/control" Target="activeX/activeX1.xml"/><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2AACF65-0633-48C3-A8DE-88B2B633B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Cornwall</dc:creator>
  <cp:lastModifiedBy>dgraham</cp:lastModifiedBy>
  <cp:revision>2</cp:revision>
  <dcterms:created xsi:type="dcterms:W3CDTF">2014-05-12T14:38:00Z</dcterms:created>
  <dcterms:modified xsi:type="dcterms:W3CDTF">2014-05-12T14:38:00Z</dcterms:modified>
</cp:coreProperties>
</file>